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18C" w:rsidRPr="00D52920" w:rsidRDefault="0093518C" w:rsidP="00B003DE">
      <w:pPr>
        <w:jc w:val="center"/>
        <w:rPr>
          <w:b/>
          <w:szCs w:val="28"/>
          <w:lang w:val="uk-UA"/>
        </w:rPr>
      </w:pPr>
      <w:r w:rsidRPr="00D52920">
        <w:rPr>
          <w:b/>
          <w:szCs w:val="28"/>
          <w:lang w:val="uk-UA"/>
        </w:rPr>
        <w:t>ЗАПОРІЗЬКИЙ ДЕРЖАВНИЙ МЕДИЧНИЙ УНІВЕРСИТЕТ</w:t>
      </w:r>
    </w:p>
    <w:p w:rsidR="0093518C" w:rsidRPr="00D52920" w:rsidRDefault="0093518C" w:rsidP="00B003DE">
      <w:pPr>
        <w:jc w:val="center"/>
        <w:rPr>
          <w:b/>
          <w:szCs w:val="28"/>
          <w:lang w:val="uk-UA"/>
        </w:rPr>
      </w:pPr>
    </w:p>
    <w:p w:rsidR="0093518C" w:rsidRPr="00D52920" w:rsidRDefault="0093518C" w:rsidP="00B003DE">
      <w:pPr>
        <w:jc w:val="center"/>
        <w:rPr>
          <w:szCs w:val="28"/>
          <w:lang w:val="uk-UA"/>
        </w:rPr>
      </w:pPr>
    </w:p>
    <w:p w:rsidR="0093518C" w:rsidRPr="00D52920" w:rsidRDefault="0093518C" w:rsidP="00B003DE">
      <w:pPr>
        <w:autoSpaceDE w:val="0"/>
        <w:autoSpaceDN w:val="0"/>
        <w:jc w:val="center"/>
        <w:rPr>
          <w:color w:val="000000"/>
          <w:szCs w:val="28"/>
          <w:lang w:val="uk-UA" w:eastAsia="uk-UA"/>
        </w:rPr>
      </w:pPr>
      <w:r w:rsidRPr="00D52920">
        <w:rPr>
          <w:szCs w:val="28"/>
          <w:lang w:val="uk-UA"/>
        </w:rPr>
        <w:t xml:space="preserve">Кафедра </w:t>
      </w:r>
      <w:r w:rsidRPr="00D52920">
        <w:rPr>
          <w:color w:val="000000"/>
          <w:szCs w:val="28"/>
          <w:lang w:val="uk-UA"/>
        </w:rPr>
        <w:t>психіатрії, психотерапії, загальної і медичної</w:t>
      </w:r>
      <w:r w:rsidRPr="00D52920">
        <w:rPr>
          <w:color w:val="000000"/>
          <w:szCs w:val="28"/>
          <w:lang w:val="uk-UA" w:eastAsia="uk-UA"/>
        </w:rPr>
        <w:t xml:space="preserve"> психології,</w:t>
      </w:r>
    </w:p>
    <w:p w:rsidR="0093518C" w:rsidRPr="00D52920" w:rsidRDefault="0093518C" w:rsidP="00B003DE">
      <w:pPr>
        <w:autoSpaceDE w:val="0"/>
        <w:autoSpaceDN w:val="0"/>
        <w:jc w:val="center"/>
        <w:rPr>
          <w:color w:val="000000"/>
          <w:szCs w:val="28"/>
          <w:lang w:val="uk-UA" w:eastAsia="uk-UA"/>
        </w:rPr>
      </w:pPr>
      <w:r w:rsidRPr="00D52920">
        <w:rPr>
          <w:color w:val="000000"/>
          <w:szCs w:val="28"/>
          <w:lang w:val="uk-UA"/>
        </w:rPr>
        <w:t>наркології та сексології</w:t>
      </w:r>
    </w:p>
    <w:p w:rsidR="0093518C" w:rsidRPr="00D52920" w:rsidRDefault="0093518C" w:rsidP="00D52920">
      <w:pPr>
        <w:jc w:val="both"/>
        <w:rPr>
          <w:szCs w:val="28"/>
          <w:lang w:val="uk-UA"/>
        </w:rPr>
      </w:pPr>
    </w:p>
    <w:p w:rsidR="0093518C" w:rsidRPr="00D52920" w:rsidRDefault="0093518C" w:rsidP="00D52920">
      <w:pPr>
        <w:jc w:val="both"/>
        <w:rPr>
          <w:szCs w:val="28"/>
          <w:lang w:val="uk-UA"/>
        </w:rPr>
      </w:pPr>
    </w:p>
    <w:p w:rsidR="0093518C" w:rsidRPr="00D52920" w:rsidRDefault="0093518C" w:rsidP="00D52920">
      <w:pPr>
        <w:jc w:val="both"/>
        <w:rPr>
          <w:szCs w:val="28"/>
          <w:lang w:val="uk-UA"/>
        </w:rPr>
      </w:pPr>
    </w:p>
    <w:p w:rsidR="0093518C" w:rsidRPr="00D52920" w:rsidRDefault="0093518C" w:rsidP="00D52920">
      <w:pPr>
        <w:jc w:val="both"/>
        <w:rPr>
          <w:szCs w:val="28"/>
          <w:lang w:val="uk-UA"/>
        </w:rPr>
      </w:pPr>
    </w:p>
    <w:p w:rsidR="0093518C" w:rsidRPr="00D52920" w:rsidRDefault="0093518C" w:rsidP="00D52920">
      <w:pPr>
        <w:jc w:val="both"/>
        <w:rPr>
          <w:szCs w:val="28"/>
          <w:lang w:val="uk-UA"/>
        </w:rPr>
      </w:pPr>
    </w:p>
    <w:p w:rsidR="0093518C" w:rsidRPr="00D52920" w:rsidRDefault="0093518C" w:rsidP="00D52920">
      <w:pPr>
        <w:jc w:val="both"/>
        <w:rPr>
          <w:szCs w:val="28"/>
          <w:lang w:val="uk-UA"/>
        </w:rPr>
      </w:pPr>
    </w:p>
    <w:p w:rsidR="0093518C" w:rsidRPr="00D52920" w:rsidRDefault="0093518C" w:rsidP="00B003DE">
      <w:pPr>
        <w:jc w:val="right"/>
        <w:rPr>
          <w:szCs w:val="28"/>
          <w:lang w:val="uk-UA"/>
        </w:rPr>
      </w:pPr>
    </w:p>
    <w:p w:rsidR="0093518C" w:rsidRPr="00D52920" w:rsidRDefault="0093518C" w:rsidP="00B003DE">
      <w:pPr>
        <w:jc w:val="right"/>
        <w:rPr>
          <w:szCs w:val="28"/>
          <w:lang w:val="uk-UA"/>
        </w:rPr>
      </w:pPr>
      <w:r w:rsidRPr="00D52920">
        <w:rPr>
          <w:szCs w:val="28"/>
          <w:lang w:val="uk-UA"/>
        </w:rPr>
        <w:t>Затверджено на методичній нараді кафедри</w:t>
      </w:r>
    </w:p>
    <w:p w:rsidR="0093518C" w:rsidRPr="00D52920" w:rsidRDefault="0093518C" w:rsidP="00B003DE">
      <w:pPr>
        <w:autoSpaceDE w:val="0"/>
        <w:autoSpaceDN w:val="0"/>
        <w:jc w:val="right"/>
        <w:rPr>
          <w:color w:val="000000"/>
          <w:szCs w:val="28"/>
          <w:lang w:val="uk-UA" w:eastAsia="uk-UA"/>
        </w:rPr>
      </w:pPr>
      <w:r w:rsidRPr="00D52920">
        <w:rPr>
          <w:color w:val="000000"/>
          <w:szCs w:val="28"/>
          <w:lang w:val="uk-UA"/>
        </w:rPr>
        <w:t>психіатрії, психотерапії, загальної і медичної</w:t>
      </w:r>
      <w:r w:rsidRPr="00D52920">
        <w:rPr>
          <w:color w:val="000000"/>
          <w:szCs w:val="28"/>
          <w:lang w:val="uk-UA" w:eastAsia="uk-UA"/>
        </w:rPr>
        <w:t xml:space="preserve"> психології,</w:t>
      </w:r>
    </w:p>
    <w:p w:rsidR="0093518C" w:rsidRPr="00D52920" w:rsidRDefault="0093518C" w:rsidP="00B003DE">
      <w:pPr>
        <w:autoSpaceDE w:val="0"/>
        <w:autoSpaceDN w:val="0"/>
        <w:jc w:val="right"/>
        <w:rPr>
          <w:color w:val="000000"/>
          <w:szCs w:val="28"/>
          <w:lang w:val="uk-UA" w:eastAsia="uk-UA"/>
        </w:rPr>
      </w:pPr>
      <w:r w:rsidRPr="00D52920">
        <w:rPr>
          <w:color w:val="000000"/>
          <w:szCs w:val="28"/>
          <w:lang w:val="uk-UA"/>
        </w:rPr>
        <w:t>наркології та сексології</w:t>
      </w:r>
    </w:p>
    <w:p w:rsidR="0093518C" w:rsidRPr="00D52920" w:rsidRDefault="0093518C" w:rsidP="00B003DE">
      <w:pPr>
        <w:jc w:val="right"/>
        <w:rPr>
          <w:szCs w:val="28"/>
          <w:lang w:val="uk-UA"/>
        </w:rPr>
      </w:pPr>
      <w:r w:rsidRPr="00D52920">
        <w:rPr>
          <w:szCs w:val="28"/>
          <w:lang w:val="uk-UA"/>
        </w:rPr>
        <w:t>Зав.кафедри д.мед.н., професор В.В.Чугунов</w:t>
      </w:r>
    </w:p>
    <w:p w:rsidR="0093518C" w:rsidRPr="00D52920" w:rsidRDefault="0093518C" w:rsidP="00B003DE">
      <w:pPr>
        <w:jc w:val="right"/>
        <w:rPr>
          <w:szCs w:val="28"/>
          <w:lang w:val="uk-UA"/>
        </w:rPr>
      </w:pPr>
      <w:r w:rsidRPr="00D52920">
        <w:rPr>
          <w:szCs w:val="28"/>
          <w:lang w:val="uk-UA"/>
        </w:rPr>
        <w:t>________________________________</w:t>
      </w:r>
    </w:p>
    <w:p w:rsidR="0093518C" w:rsidRPr="00D52920" w:rsidRDefault="0093518C" w:rsidP="00B003DE">
      <w:pPr>
        <w:pStyle w:val="a3"/>
        <w:jc w:val="right"/>
        <w:rPr>
          <w:szCs w:val="28"/>
          <w:lang w:val="uk-UA"/>
        </w:rPr>
      </w:pPr>
      <w:r w:rsidRPr="00D52920">
        <w:rPr>
          <w:szCs w:val="28"/>
        </w:rPr>
        <w:t>“______”_______________20</w:t>
      </w:r>
      <w:r w:rsidRPr="00D52920">
        <w:rPr>
          <w:szCs w:val="28"/>
          <w:lang w:val="uk-UA"/>
        </w:rPr>
        <w:t xml:space="preserve">15 </w:t>
      </w:r>
      <w:r w:rsidRPr="00D52920">
        <w:rPr>
          <w:szCs w:val="28"/>
        </w:rPr>
        <w:t>р</w:t>
      </w:r>
      <w:r w:rsidRPr="00D52920">
        <w:rPr>
          <w:szCs w:val="28"/>
          <w:lang w:val="uk-UA"/>
        </w:rPr>
        <w:t>оку</w:t>
      </w:r>
    </w:p>
    <w:p w:rsidR="0093518C" w:rsidRPr="00D52920" w:rsidRDefault="0093518C" w:rsidP="00D52920">
      <w:pPr>
        <w:jc w:val="both"/>
        <w:rPr>
          <w:szCs w:val="28"/>
          <w:lang w:val="uk-UA"/>
        </w:rPr>
      </w:pPr>
    </w:p>
    <w:p w:rsidR="0093518C" w:rsidRPr="00D52920" w:rsidRDefault="0093518C" w:rsidP="00D52920">
      <w:pPr>
        <w:jc w:val="both"/>
        <w:rPr>
          <w:szCs w:val="28"/>
          <w:lang w:val="uk-UA"/>
        </w:rPr>
      </w:pPr>
    </w:p>
    <w:p w:rsidR="0093518C" w:rsidRPr="00D52920" w:rsidRDefault="0093518C" w:rsidP="00B003DE">
      <w:pPr>
        <w:jc w:val="center"/>
        <w:rPr>
          <w:szCs w:val="28"/>
          <w:lang w:val="uk-UA"/>
        </w:rPr>
      </w:pPr>
    </w:p>
    <w:p w:rsidR="0093518C" w:rsidRPr="00D52920" w:rsidRDefault="0093518C" w:rsidP="00B003DE">
      <w:pPr>
        <w:pStyle w:val="6"/>
        <w:jc w:val="center"/>
        <w:rPr>
          <w:color w:val="000000"/>
          <w:sz w:val="28"/>
          <w:szCs w:val="28"/>
          <w:lang w:val="uk-UA"/>
        </w:rPr>
      </w:pPr>
      <w:r w:rsidRPr="00D52920">
        <w:rPr>
          <w:color w:val="000000"/>
          <w:sz w:val="28"/>
          <w:szCs w:val="28"/>
          <w:lang w:val="uk-UA"/>
        </w:rPr>
        <w:t>МЕТОДИЧНА РОЗРОБКА</w:t>
      </w:r>
    </w:p>
    <w:p w:rsidR="0093518C" w:rsidRPr="00D52920" w:rsidRDefault="0093518C" w:rsidP="00B003DE">
      <w:pPr>
        <w:ind w:left="1440" w:hanging="24"/>
        <w:jc w:val="center"/>
        <w:rPr>
          <w:szCs w:val="28"/>
          <w:lang w:val="uk-UA"/>
        </w:rPr>
      </w:pPr>
      <w:r w:rsidRPr="00D52920">
        <w:rPr>
          <w:szCs w:val="28"/>
          <w:lang w:val="uk-UA"/>
        </w:rPr>
        <w:t>до практичного заняття по темі</w:t>
      </w:r>
      <w:r w:rsidRPr="00D52920">
        <w:rPr>
          <w:i/>
          <w:szCs w:val="28"/>
          <w:lang w:val="uk-UA"/>
        </w:rPr>
        <w:t>:</w:t>
      </w:r>
      <w:r w:rsidRPr="00D52920">
        <w:rPr>
          <w:b/>
          <w:i/>
          <w:szCs w:val="28"/>
          <w:lang w:val="uk-UA"/>
        </w:rPr>
        <w:t xml:space="preserve">  «</w:t>
      </w:r>
      <w:r w:rsidRPr="00D52920">
        <w:rPr>
          <w:szCs w:val="28"/>
          <w:lang w:val="uk-UA"/>
        </w:rPr>
        <w:t>Психологія та психопатологія емоцій та ефекторно-вольової сфери»</w:t>
      </w:r>
    </w:p>
    <w:p w:rsidR="0093518C" w:rsidRPr="00D52920" w:rsidRDefault="0093518C" w:rsidP="00B003DE">
      <w:pPr>
        <w:ind w:left="1440" w:hanging="24"/>
        <w:jc w:val="center"/>
        <w:rPr>
          <w:szCs w:val="28"/>
          <w:lang w:val="uk-UA"/>
        </w:rPr>
      </w:pPr>
      <w:r w:rsidRPr="00D52920">
        <w:rPr>
          <w:szCs w:val="28"/>
          <w:lang w:val="uk-UA"/>
        </w:rPr>
        <w:t>для студентів 4 курсу медичного факультету</w:t>
      </w:r>
    </w:p>
    <w:p w:rsidR="0093518C" w:rsidRPr="00D52920" w:rsidRDefault="0093518C" w:rsidP="00B003DE">
      <w:pPr>
        <w:shd w:val="clear" w:color="auto" w:fill="FFFFFF"/>
        <w:ind w:left="-992" w:firstLine="567"/>
        <w:jc w:val="center"/>
        <w:rPr>
          <w:szCs w:val="28"/>
          <w:lang w:val="uk-UA"/>
        </w:rPr>
      </w:pPr>
      <w:r w:rsidRPr="00D52920">
        <w:rPr>
          <w:szCs w:val="28"/>
          <w:lang w:val="uk-UA"/>
        </w:rPr>
        <w:t xml:space="preserve">(спеціальність «Лабораторна діагностика», </w:t>
      </w:r>
      <w:r w:rsidRPr="00D52920">
        <w:rPr>
          <w:szCs w:val="28"/>
        </w:rPr>
        <w:t xml:space="preserve"> спеціалізація </w:t>
      </w:r>
      <w:r w:rsidRPr="00D52920">
        <w:rPr>
          <w:szCs w:val="28"/>
          <w:lang w:val="uk-UA"/>
        </w:rPr>
        <w:t>–</w:t>
      </w:r>
      <w:r w:rsidRPr="00D52920">
        <w:rPr>
          <w:szCs w:val="28"/>
        </w:rPr>
        <w:t xml:space="preserve"> бакалавр</w:t>
      </w:r>
      <w:r w:rsidRPr="00D52920">
        <w:rPr>
          <w:szCs w:val="28"/>
          <w:lang w:val="uk-UA"/>
        </w:rPr>
        <w:t>)</w:t>
      </w: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p>
    <w:p w:rsidR="0093518C" w:rsidRPr="00D52920" w:rsidRDefault="0093518C" w:rsidP="00B003DE">
      <w:pPr>
        <w:jc w:val="center"/>
        <w:rPr>
          <w:szCs w:val="28"/>
          <w:lang w:val="uk-UA"/>
        </w:rPr>
      </w:pPr>
      <w:r w:rsidRPr="00D52920">
        <w:rPr>
          <w:szCs w:val="28"/>
          <w:lang w:val="uk-UA"/>
        </w:rPr>
        <w:t>Запоріжжя – 2015 рік</w:t>
      </w:r>
    </w:p>
    <w:p w:rsidR="0093518C" w:rsidRPr="00D52920" w:rsidRDefault="0093518C" w:rsidP="00B003DE">
      <w:pPr>
        <w:jc w:val="center"/>
        <w:rPr>
          <w:szCs w:val="28"/>
          <w:lang w:val="uk-UA"/>
        </w:rPr>
      </w:pPr>
    </w:p>
    <w:p w:rsidR="0093518C" w:rsidRPr="00D52920" w:rsidRDefault="0093518C" w:rsidP="00D52920">
      <w:pPr>
        <w:jc w:val="both"/>
        <w:rPr>
          <w:szCs w:val="28"/>
          <w:lang w:val="uk-UA"/>
        </w:rPr>
      </w:pPr>
    </w:p>
    <w:p w:rsidR="0093518C" w:rsidRDefault="0093518C" w:rsidP="00D52920">
      <w:pPr>
        <w:jc w:val="both"/>
        <w:rPr>
          <w:szCs w:val="28"/>
          <w:lang w:val="uk-UA"/>
        </w:rPr>
      </w:pPr>
    </w:p>
    <w:p w:rsidR="0093518C" w:rsidRDefault="0093518C" w:rsidP="00D52920">
      <w:pPr>
        <w:jc w:val="both"/>
        <w:rPr>
          <w:b/>
          <w:szCs w:val="28"/>
          <w:lang w:val="uk-UA"/>
        </w:rPr>
      </w:pPr>
    </w:p>
    <w:p w:rsidR="0093518C" w:rsidRPr="008C2DE0" w:rsidRDefault="0093518C" w:rsidP="00D52920">
      <w:pPr>
        <w:jc w:val="both"/>
        <w:rPr>
          <w:b/>
          <w:szCs w:val="28"/>
          <w:lang w:val="uk-UA"/>
        </w:rPr>
      </w:pPr>
    </w:p>
    <w:p w:rsidR="0093518C" w:rsidRPr="008C2DE0" w:rsidRDefault="0093518C" w:rsidP="00D52920">
      <w:pPr>
        <w:tabs>
          <w:tab w:val="left" w:pos="284"/>
          <w:tab w:val="left" w:pos="567"/>
        </w:tabs>
        <w:ind w:firstLine="567"/>
        <w:jc w:val="both"/>
        <w:rPr>
          <w:b/>
          <w:sz w:val="24"/>
          <w:lang w:val="uk-UA"/>
        </w:rPr>
      </w:pPr>
      <w:r w:rsidRPr="008C2DE0">
        <w:rPr>
          <w:b/>
          <w:sz w:val="24"/>
          <w:lang w:val="uk-UA"/>
        </w:rPr>
        <w:t>Тема:Психологія та психопатологія емоцій та ефекторно-вольової сфери</w:t>
      </w:r>
    </w:p>
    <w:p w:rsidR="0093518C" w:rsidRPr="008C2DE0" w:rsidRDefault="0093518C" w:rsidP="00D52920">
      <w:pPr>
        <w:shd w:val="clear" w:color="auto" w:fill="FFFFFF"/>
        <w:ind w:left="-284" w:right="-143" w:firstLine="851"/>
        <w:jc w:val="both"/>
        <w:rPr>
          <w:sz w:val="24"/>
          <w:lang w:val="uk-UA"/>
        </w:rPr>
      </w:pPr>
      <w:r w:rsidRPr="008C2DE0">
        <w:rPr>
          <w:spacing w:val="-4"/>
          <w:sz w:val="24"/>
          <w:lang w:val="uk-UA"/>
        </w:rPr>
        <w:t xml:space="preserve">Визначення емоцій, їх фізіологічна характеристика. Стенічні і астенічні </w:t>
      </w:r>
      <w:r w:rsidRPr="008C2DE0">
        <w:rPr>
          <w:sz w:val="24"/>
          <w:lang w:val="uk-UA"/>
        </w:rPr>
        <w:t xml:space="preserve">емоції. Загальна класифікація розладів емоцій. Патологічне підвищення настрою. Визначення манії і ейфорії. Різновиди манії. Пригнічення настрою. Клінічні ознаки депресії. Класифікація депресій. Поняття ендогенної та вітальної депресії. їх </w:t>
      </w:r>
      <w:r w:rsidRPr="008C2DE0">
        <w:rPr>
          <w:spacing w:val="-1"/>
          <w:sz w:val="24"/>
          <w:lang w:val="uk-UA"/>
        </w:rPr>
        <w:t xml:space="preserve">клінічні ознаки. Клінічна характеристика психогенних депресій. </w:t>
      </w:r>
      <w:r w:rsidRPr="008C2DE0">
        <w:rPr>
          <w:spacing w:val="-5"/>
          <w:sz w:val="24"/>
          <w:lang w:val="uk-UA"/>
        </w:rPr>
        <w:t>Психопатологічні синдроми з депресивним компонентом.</w:t>
      </w:r>
      <w:r w:rsidRPr="008C2DE0">
        <w:rPr>
          <w:sz w:val="24"/>
          <w:lang w:val="uk-UA"/>
        </w:rPr>
        <w:t xml:space="preserve"> Визначення дисфорії. Фобії, визначення, зв'язок з </w:t>
      </w:r>
      <w:r>
        <w:rPr>
          <w:sz w:val="24"/>
          <w:lang w:val="uk-UA"/>
        </w:rPr>
        <w:t>і</w:t>
      </w:r>
      <w:r w:rsidRPr="008C2DE0">
        <w:rPr>
          <w:sz w:val="24"/>
          <w:lang w:val="uk-UA"/>
        </w:rPr>
        <w:t xml:space="preserve">ншими </w:t>
      </w:r>
      <w:r w:rsidRPr="008C2DE0">
        <w:rPr>
          <w:spacing w:val="-3"/>
          <w:sz w:val="24"/>
          <w:lang w:val="uk-UA"/>
        </w:rPr>
        <w:t xml:space="preserve">захворюваннями. Патологічна емоційна лабільність. Визначення </w:t>
      </w:r>
      <w:r w:rsidRPr="008C2DE0">
        <w:rPr>
          <w:spacing w:val="-2"/>
          <w:sz w:val="24"/>
          <w:lang w:val="uk-UA"/>
        </w:rPr>
        <w:t xml:space="preserve">амбівалентності почуттів. Визначення та клінічні ознаки паратимії. </w:t>
      </w:r>
      <w:r w:rsidRPr="008C2DE0">
        <w:rPr>
          <w:spacing w:val="-5"/>
          <w:sz w:val="24"/>
          <w:lang w:val="uk-UA"/>
        </w:rPr>
        <w:t xml:space="preserve">Визначення емоційної інертності та емоційної слабкості. </w:t>
      </w:r>
      <w:r w:rsidRPr="008C2DE0">
        <w:rPr>
          <w:sz w:val="24"/>
          <w:lang w:val="uk-UA"/>
        </w:rPr>
        <w:t xml:space="preserve">План заняття передбачає демонстрацію конкретних клінічних </w:t>
      </w:r>
      <w:r w:rsidRPr="008C2DE0">
        <w:rPr>
          <w:spacing w:val="-5"/>
          <w:sz w:val="24"/>
          <w:lang w:val="uk-UA"/>
        </w:rPr>
        <w:t xml:space="preserve">прикладів розладів емоцій. </w:t>
      </w:r>
      <w:r w:rsidRPr="008C2DE0">
        <w:rPr>
          <w:spacing w:val="-3"/>
          <w:sz w:val="24"/>
          <w:lang w:val="uk-UA"/>
        </w:rPr>
        <w:t xml:space="preserve">Поняття про вольову діяльність і потяги. Етапи вольового процесу, їх </w:t>
      </w:r>
      <w:r w:rsidRPr="008C2DE0">
        <w:rPr>
          <w:sz w:val="24"/>
          <w:lang w:val="uk-UA"/>
        </w:rPr>
        <w:t>характеристика.</w:t>
      </w:r>
      <w:r w:rsidRPr="008C2DE0">
        <w:rPr>
          <w:spacing w:val="-4"/>
          <w:sz w:val="24"/>
          <w:lang w:val="uk-UA"/>
        </w:rPr>
        <w:t xml:space="preserve">Інстинкти і їх розлади. Розлади харчових інстинктів. Розлади інстинкту </w:t>
      </w:r>
      <w:r w:rsidRPr="008C2DE0">
        <w:rPr>
          <w:spacing w:val="-3"/>
          <w:sz w:val="24"/>
          <w:lang w:val="uk-UA"/>
        </w:rPr>
        <w:t xml:space="preserve">самозбереження. Розлади статевого інстинкту. Види психомоторного </w:t>
      </w:r>
      <w:r w:rsidRPr="008C2DE0">
        <w:rPr>
          <w:sz w:val="24"/>
          <w:lang w:val="uk-UA"/>
        </w:rPr>
        <w:t xml:space="preserve">збудження.Клінічна характеристика кататонічного збудження. Клінічна </w:t>
      </w:r>
      <w:r w:rsidRPr="008C2DE0">
        <w:rPr>
          <w:spacing w:val="-4"/>
          <w:sz w:val="24"/>
          <w:lang w:val="uk-UA"/>
        </w:rPr>
        <w:t xml:space="preserve">характеристика маніакального збудження. Клінічна характеристика </w:t>
      </w:r>
      <w:r w:rsidRPr="008C2DE0">
        <w:rPr>
          <w:sz w:val="24"/>
          <w:lang w:val="uk-UA"/>
        </w:rPr>
        <w:t xml:space="preserve">гебефренічного збудження. Клінічні ознаки кататонічного ступору. </w:t>
      </w:r>
      <w:r w:rsidRPr="008C2DE0">
        <w:rPr>
          <w:spacing w:val="-3"/>
          <w:sz w:val="24"/>
          <w:lang w:val="uk-UA"/>
        </w:rPr>
        <w:t xml:space="preserve">Клінічні ознаки депресивного ступору. Імпульсивні дії, їх характеристика </w:t>
      </w:r>
      <w:r w:rsidRPr="008C2DE0">
        <w:rPr>
          <w:sz w:val="24"/>
          <w:lang w:val="uk-UA"/>
        </w:rPr>
        <w:t xml:space="preserve">та клінічні особливості. План заняття передбачає демонстрацію конкретних клінічних </w:t>
      </w:r>
      <w:r w:rsidRPr="008C2DE0">
        <w:rPr>
          <w:spacing w:val="-1"/>
          <w:sz w:val="24"/>
          <w:lang w:val="uk-UA"/>
        </w:rPr>
        <w:t>прикладів розладів ефекторно-вольової сфери</w:t>
      </w:r>
      <w:r w:rsidRPr="008C2DE0">
        <w:rPr>
          <w:sz w:val="24"/>
          <w:lang w:val="uk-UA"/>
        </w:rPr>
        <w:t>.</w:t>
      </w:r>
    </w:p>
    <w:p w:rsidR="0093518C" w:rsidRPr="008C2DE0" w:rsidRDefault="0093518C" w:rsidP="00D52920">
      <w:pPr>
        <w:jc w:val="both"/>
        <w:rPr>
          <w:sz w:val="24"/>
          <w:lang w:val="uk-UA"/>
        </w:rPr>
      </w:pPr>
    </w:p>
    <w:p w:rsidR="0093518C" w:rsidRPr="008C2DE0" w:rsidRDefault="0093518C" w:rsidP="00D52920">
      <w:pPr>
        <w:jc w:val="both"/>
        <w:rPr>
          <w:b/>
          <w:sz w:val="24"/>
          <w:lang w:val="uk-UA"/>
        </w:rPr>
      </w:pPr>
      <w:r w:rsidRPr="008C2DE0">
        <w:rPr>
          <w:b/>
          <w:sz w:val="24"/>
          <w:lang w:val="en-US"/>
        </w:rPr>
        <w:t>I</w:t>
      </w:r>
      <w:r w:rsidRPr="008C2DE0">
        <w:rPr>
          <w:b/>
          <w:sz w:val="24"/>
          <w:lang w:val="uk-UA"/>
        </w:rPr>
        <w:t>. Актуальність теми.</w:t>
      </w:r>
    </w:p>
    <w:p w:rsidR="0093518C" w:rsidRPr="008C2DE0" w:rsidRDefault="0093518C" w:rsidP="00D52920">
      <w:pPr>
        <w:jc w:val="both"/>
        <w:rPr>
          <w:b/>
          <w:sz w:val="24"/>
          <w:lang w:val="uk-UA"/>
        </w:rPr>
      </w:pPr>
    </w:p>
    <w:p w:rsidR="0093518C" w:rsidRPr="008C2DE0" w:rsidRDefault="0093518C" w:rsidP="00D52920">
      <w:pPr>
        <w:ind w:firstLine="720"/>
        <w:jc w:val="both"/>
        <w:rPr>
          <w:sz w:val="24"/>
          <w:lang w:val="uk-UA"/>
        </w:rPr>
      </w:pPr>
      <w:r w:rsidRPr="008C2DE0">
        <w:rPr>
          <w:sz w:val="24"/>
          <w:lang w:val="uk-UA"/>
        </w:rPr>
        <w:t xml:space="preserve">Необхідність знань щодо розладів емоційної сфери та поведінки у дітей та підлітків обумовлена значною частотою їх у практиці лікарів-педіатрів, дитячих невропатологів. Ці розлади не є наслідком органічних уражень центральної нервової системи, а наслідком умов життя родини або соціальних умов. </w:t>
      </w:r>
    </w:p>
    <w:p w:rsidR="0093518C" w:rsidRPr="008C2DE0" w:rsidRDefault="0093518C" w:rsidP="00D52920">
      <w:pPr>
        <w:ind w:firstLine="720"/>
        <w:jc w:val="both"/>
        <w:rPr>
          <w:sz w:val="24"/>
          <w:lang w:val="uk-UA"/>
        </w:rPr>
      </w:pPr>
      <w:r w:rsidRPr="008C2DE0">
        <w:rPr>
          <w:sz w:val="24"/>
          <w:lang w:val="uk-UA"/>
        </w:rPr>
        <w:t>До 10-12 років, коли можуть бути встановлені окреслені форми невротичних розладів, які є характерними у дорослому віці, переважають більш елементарні невротичні порушення, які звичайно починаються у дитячому та підлітковому віці (елективний мутизм, гіперкінетичні розлади, розлади поведінки, змішані розлади поведінки та емоцій, розлади соціального функціонування, тикозні розлади, інші розлади поведінки та емоцій з початком специфічним для дитячого і підліткового віку – неорганічний енурез, неорганічний енкопрез, пікацизм, стереотипові рухові розлади, заїкання, мова із захлинанням).</w:t>
      </w:r>
    </w:p>
    <w:p w:rsidR="0093518C" w:rsidRPr="008C2DE0" w:rsidRDefault="0093518C" w:rsidP="00D52920">
      <w:pPr>
        <w:ind w:firstLine="720"/>
        <w:jc w:val="both"/>
        <w:rPr>
          <w:sz w:val="24"/>
          <w:lang w:val="uk-UA"/>
        </w:rPr>
      </w:pPr>
    </w:p>
    <w:p w:rsidR="0093518C" w:rsidRPr="008C2DE0" w:rsidRDefault="0093518C" w:rsidP="00D52920">
      <w:pPr>
        <w:jc w:val="both"/>
        <w:rPr>
          <w:b/>
          <w:sz w:val="24"/>
          <w:lang w:val="uk-UA"/>
        </w:rPr>
      </w:pPr>
      <w:r w:rsidRPr="008C2DE0">
        <w:rPr>
          <w:b/>
          <w:sz w:val="24"/>
          <w:lang w:val="en-US"/>
        </w:rPr>
        <w:t>II</w:t>
      </w:r>
      <w:r w:rsidRPr="008C2DE0">
        <w:rPr>
          <w:b/>
          <w:sz w:val="24"/>
        </w:rPr>
        <w:t>.</w:t>
      </w:r>
      <w:r w:rsidRPr="008C2DE0">
        <w:rPr>
          <w:b/>
          <w:sz w:val="24"/>
          <w:lang w:val="uk-UA"/>
        </w:rPr>
        <w:t xml:space="preserve"> Навчальні цілі заняття:</w:t>
      </w:r>
    </w:p>
    <w:p w:rsidR="0093518C" w:rsidRPr="008C2DE0" w:rsidRDefault="0093518C" w:rsidP="00D52920">
      <w:pPr>
        <w:tabs>
          <w:tab w:val="left" w:pos="540"/>
          <w:tab w:val="left" w:pos="900"/>
        </w:tabs>
        <w:ind w:left="360"/>
        <w:jc w:val="both"/>
        <w:rPr>
          <w:b/>
          <w:i/>
          <w:sz w:val="24"/>
        </w:rPr>
      </w:pPr>
      <w:r w:rsidRPr="008C2DE0">
        <w:rPr>
          <w:sz w:val="24"/>
          <w:lang w:val="uk-UA"/>
        </w:rPr>
        <w:tab/>
      </w:r>
      <w:r w:rsidRPr="008C2DE0">
        <w:rPr>
          <w:b/>
          <w:i/>
          <w:sz w:val="24"/>
        </w:rPr>
        <w:t>2.1. Студент повинен знати:</w:t>
      </w:r>
    </w:p>
    <w:p w:rsidR="0093518C" w:rsidRPr="008C2DE0" w:rsidRDefault="0093518C" w:rsidP="00D52920">
      <w:pPr>
        <w:numPr>
          <w:ilvl w:val="0"/>
          <w:numId w:val="3"/>
        </w:numPr>
        <w:tabs>
          <w:tab w:val="left" w:pos="540"/>
          <w:tab w:val="left" w:pos="900"/>
        </w:tabs>
        <w:jc w:val="both"/>
        <w:rPr>
          <w:sz w:val="24"/>
        </w:rPr>
      </w:pPr>
      <w:r w:rsidRPr="008C2DE0">
        <w:rPr>
          <w:sz w:val="24"/>
        </w:rPr>
        <w:t>Класифікацію гіперкінетичних розладів.</w:t>
      </w:r>
    </w:p>
    <w:p w:rsidR="0093518C" w:rsidRPr="008C2DE0" w:rsidRDefault="0093518C" w:rsidP="00D52920">
      <w:pPr>
        <w:numPr>
          <w:ilvl w:val="0"/>
          <w:numId w:val="3"/>
        </w:numPr>
        <w:tabs>
          <w:tab w:val="left" w:pos="540"/>
          <w:tab w:val="left" w:pos="900"/>
        </w:tabs>
        <w:jc w:val="both"/>
        <w:rPr>
          <w:sz w:val="24"/>
        </w:rPr>
      </w:pPr>
      <w:r w:rsidRPr="008C2DE0">
        <w:rPr>
          <w:sz w:val="24"/>
        </w:rPr>
        <w:t>Клініку розладу уваги.</w:t>
      </w:r>
    </w:p>
    <w:p w:rsidR="0093518C" w:rsidRPr="008C2DE0" w:rsidRDefault="0093518C" w:rsidP="00D52920">
      <w:pPr>
        <w:numPr>
          <w:ilvl w:val="0"/>
          <w:numId w:val="3"/>
        </w:numPr>
        <w:tabs>
          <w:tab w:val="left" w:pos="540"/>
          <w:tab w:val="left" w:pos="900"/>
        </w:tabs>
        <w:jc w:val="both"/>
        <w:rPr>
          <w:sz w:val="24"/>
        </w:rPr>
      </w:pPr>
      <w:r w:rsidRPr="008C2DE0">
        <w:rPr>
          <w:sz w:val="24"/>
        </w:rPr>
        <w:t>Розлади поведінки у дітей та підлітків.</w:t>
      </w:r>
    </w:p>
    <w:p w:rsidR="0093518C" w:rsidRPr="008C2DE0" w:rsidRDefault="0093518C" w:rsidP="00D52920">
      <w:pPr>
        <w:numPr>
          <w:ilvl w:val="0"/>
          <w:numId w:val="3"/>
        </w:numPr>
        <w:tabs>
          <w:tab w:val="left" w:pos="540"/>
          <w:tab w:val="left" w:pos="900"/>
        </w:tabs>
        <w:jc w:val="both"/>
        <w:rPr>
          <w:sz w:val="24"/>
        </w:rPr>
      </w:pPr>
      <w:r w:rsidRPr="008C2DE0">
        <w:rPr>
          <w:sz w:val="24"/>
        </w:rPr>
        <w:t>Клінічні прояви розладів поведінки.</w:t>
      </w:r>
    </w:p>
    <w:p w:rsidR="0093518C" w:rsidRPr="008C2DE0" w:rsidRDefault="0093518C" w:rsidP="00D52920">
      <w:pPr>
        <w:numPr>
          <w:ilvl w:val="0"/>
          <w:numId w:val="3"/>
        </w:numPr>
        <w:tabs>
          <w:tab w:val="left" w:pos="540"/>
          <w:tab w:val="left" w:pos="900"/>
        </w:tabs>
        <w:jc w:val="both"/>
        <w:rPr>
          <w:sz w:val="24"/>
        </w:rPr>
      </w:pPr>
      <w:r w:rsidRPr="008C2DE0">
        <w:rPr>
          <w:sz w:val="24"/>
        </w:rPr>
        <w:t>Методи корекції поведінки у дітей та підлітків.</w:t>
      </w:r>
    </w:p>
    <w:p w:rsidR="0093518C" w:rsidRPr="008C2DE0" w:rsidRDefault="0093518C" w:rsidP="00D52920">
      <w:pPr>
        <w:numPr>
          <w:ilvl w:val="0"/>
          <w:numId w:val="3"/>
        </w:numPr>
        <w:tabs>
          <w:tab w:val="left" w:pos="540"/>
          <w:tab w:val="left" w:pos="900"/>
        </w:tabs>
        <w:jc w:val="both"/>
        <w:rPr>
          <w:sz w:val="24"/>
        </w:rPr>
      </w:pPr>
      <w:r w:rsidRPr="008C2DE0">
        <w:rPr>
          <w:sz w:val="24"/>
        </w:rPr>
        <w:t>Емоційні розлади, специфічні для дитячого віку.</w:t>
      </w:r>
    </w:p>
    <w:p w:rsidR="0093518C" w:rsidRPr="008C2DE0" w:rsidRDefault="0093518C" w:rsidP="00D52920">
      <w:pPr>
        <w:numPr>
          <w:ilvl w:val="0"/>
          <w:numId w:val="3"/>
        </w:numPr>
        <w:tabs>
          <w:tab w:val="left" w:pos="540"/>
          <w:tab w:val="left" w:pos="900"/>
        </w:tabs>
        <w:jc w:val="both"/>
        <w:rPr>
          <w:sz w:val="24"/>
        </w:rPr>
      </w:pPr>
      <w:r w:rsidRPr="008C2DE0">
        <w:rPr>
          <w:sz w:val="24"/>
        </w:rPr>
        <w:t>Клініку тривожно-фобічних розладів дитячого віку</w:t>
      </w:r>
      <w:r w:rsidRPr="008C2DE0">
        <w:rPr>
          <w:sz w:val="24"/>
          <w:lang w:val="uk-UA"/>
        </w:rPr>
        <w:t>.</w:t>
      </w:r>
    </w:p>
    <w:p w:rsidR="0093518C" w:rsidRPr="008C2DE0" w:rsidRDefault="0093518C" w:rsidP="00D52920">
      <w:pPr>
        <w:tabs>
          <w:tab w:val="left" w:pos="540"/>
          <w:tab w:val="left" w:pos="900"/>
        </w:tabs>
        <w:ind w:left="720"/>
        <w:jc w:val="both"/>
        <w:rPr>
          <w:sz w:val="24"/>
        </w:rPr>
      </w:pPr>
    </w:p>
    <w:p w:rsidR="0093518C" w:rsidRPr="008C2DE0" w:rsidRDefault="0093518C" w:rsidP="00D52920">
      <w:pPr>
        <w:tabs>
          <w:tab w:val="left" w:pos="540"/>
          <w:tab w:val="left" w:pos="900"/>
        </w:tabs>
        <w:ind w:left="360"/>
        <w:jc w:val="both"/>
        <w:rPr>
          <w:b/>
          <w:i/>
          <w:sz w:val="24"/>
        </w:rPr>
      </w:pPr>
      <w:r w:rsidRPr="008C2DE0">
        <w:rPr>
          <w:b/>
          <w:i/>
          <w:sz w:val="24"/>
        </w:rPr>
        <w:t>2.</w:t>
      </w:r>
      <w:r w:rsidRPr="008C2DE0">
        <w:rPr>
          <w:b/>
          <w:i/>
          <w:sz w:val="24"/>
          <w:lang w:val="uk-UA"/>
        </w:rPr>
        <w:t>2</w:t>
      </w:r>
      <w:r w:rsidRPr="008C2DE0">
        <w:rPr>
          <w:b/>
          <w:i/>
          <w:sz w:val="24"/>
        </w:rPr>
        <w:t xml:space="preserve"> Студент повинен </w:t>
      </w:r>
      <w:r w:rsidRPr="008C2DE0">
        <w:rPr>
          <w:b/>
          <w:i/>
          <w:sz w:val="24"/>
          <w:lang w:val="uk-UA"/>
        </w:rPr>
        <w:t>умі</w:t>
      </w:r>
      <w:r w:rsidRPr="008C2DE0">
        <w:rPr>
          <w:b/>
          <w:i/>
          <w:sz w:val="24"/>
        </w:rPr>
        <w:t>ти:</w:t>
      </w:r>
    </w:p>
    <w:p w:rsidR="0093518C" w:rsidRPr="008C2DE0" w:rsidRDefault="0093518C" w:rsidP="00D52920">
      <w:pPr>
        <w:numPr>
          <w:ilvl w:val="0"/>
          <w:numId w:val="5"/>
        </w:numPr>
        <w:tabs>
          <w:tab w:val="left" w:pos="360"/>
          <w:tab w:val="left" w:pos="720"/>
        </w:tabs>
        <w:jc w:val="both"/>
        <w:rPr>
          <w:sz w:val="24"/>
        </w:rPr>
      </w:pPr>
      <w:r w:rsidRPr="008C2DE0">
        <w:rPr>
          <w:sz w:val="24"/>
        </w:rPr>
        <w:t xml:space="preserve">Діагностувати розлади поведінки та емоцій у дітей і підлітків. </w:t>
      </w:r>
    </w:p>
    <w:p w:rsidR="0093518C" w:rsidRPr="008C2DE0" w:rsidRDefault="0093518C" w:rsidP="00D52920">
      <w:pPr>
        <w:numPr>
          <w:ilvl w:val="0"/>
          <w:numId w:val="5"/>
        </w:numPr>
        <w:tabs>
          <w:tab w:val="left" w:pos="360"/>
          <w:tab w:val="left" w:pos="720"/>
        </w:tabs>
        <w:jc w:val="both"/>
        <w:rPr>
          <w:sz w:val="24"/>
        </w:rPr>
      </w:pPr>
      <w:r w:rsidRPr="008C2DE0">
        <w:rPr>
          <w:sz w:val="24"/>
        </w:rPr>
        <w:t>Діагностувати розлади уваги.</w:t>
      </w:r>
    </w:p>
    <w:p w:rsidR="0093518C" w:rsidRPr="008C2DE0" w:rsidRDefault="0093518C" w:rsidP="00D52920">
      <w:pPr>
        <w:numPr>
          <w:ilvl w:val="0"/>
          <w:numId w:val="5"/>
        </w:numPr>
        <w:tabs>
          <w:tab w:val="left" w:pos="360"/>
          <w:tab w:val="left" w:pos="720"/>
        </w:tabs>
        <w:jc w:val="both"/>
        <w:rPr>
          <w:sz w:val="24"/>
        </w:rPr>
      </w:pPr>
      <w:r w:rsidRPr="008C2DE0">
        <w:rPr>
          <w:sz w:val="24"/>
        </w:rPr>
        <w:t>Виявити розлади поведінки у дітей та підлітків.</w:t>
      </w:r>
    </w:p>
    <w:p w:rsidR="0093518C" w:rsidRPr="008C2DE0" w:rsidRDefault="0093518C" w:rsidP="00D52920">
      <w:pPr>
        <w:numPr>
          <w:ilvl w:val="0"/>
          <w:numId w:val="5"/>
        </w:numPr>
        <w:tabs>
          <w:tab w:val="left" w:pos="360"/>
          <w:tab w:val="left" w:pos="720"/>
        </w:tabs>
        <w:jc w:val="both"/>
        <w:rPr>
          <w:sz w:val="24"/>
        </w:rPr>
      </w:pPr>
      <w:r w:rsidRPr="008C2DE0">
        <w:rPr>
          <w:sz w:val="24"/>
        </w:rPr>
        <w:t>Діагностувати розлади емоційної сфери у дітей.</w:t>
      </w:r>
    </w:p>
    <w:p w:rsidR="0093518C" w:rsidRPr="008C2DE0" w:rsidRDefault="0093518C" w:rsidP="00D52920">
      <w:pPr>
        <w:numPr>
          <w:ilvl w:val="0"/>
          <w:numId w:val="5"/>
        </w:numPr>
        <w:tabs>
          <w:tab w:val="left" w:pos="360"/>
          <w:tab w:val="left" w:pos="720"/>
        </w:tabs>
        <w:jc w:val="both"/>
        <w:rPr>
          <w:sz w:val="24"/>
        </w:rPr>
      </w:pPr>
      <w:r w:rsidRPr="008C2DE0">
        <w:rPr>
          <w:sz w:val="24"/>
        </w:rPr>
        <w:t>Діагностувати тривожно-фобічні розлади</w:t>
      </w:r>
      <w:r w:rsidRPr="008C2DE0">
        <w:rPr>
          <w:sz w:val="24"/>
          <w:lang w:val="uk-UA"/>
        </w:rPr>
        <w:t>.</w:t>
      </w:r>
    </w:p>
    <w:p w:rsidR="0093518C" w:rsidRPr="008C2DE0" w:rsidRDefault="0093518C" w:rsidP="00D52920">
      <w:pPr>
        <w:tabs>
          <w:tab w:val="left" w:pos="360"/>
          <w:tab w:val="left" w:pos="720"/>
        </w:tabs>
        <w:ind w:left="720"/>
        <w:jc w:val="both"/>
        <w:rPr>
          <w:sz w:val="24"/>
          <w:lang w:val="uk-UA"/>
        </w:rPr>
      </w:pPr>
    </w:p>
    <w:p w:rsidR="0093518C" w:rsidRPr="008C2DE0" w:rsidRDefault="0093518C" w:rsidP="00D52920">
      <w:pPr>
        <w:tabs>
          <w:tab w:val="left" w:pos="360"/>
          <w:tab w:val="left" w:pos="900"/>
        </w:tabs>
        <w:ind w:left="360"/>
        <w:jc w:val="both"/>
        <w:rPr>
          <w:b/>
          <w:i/>
          <w:sz w:val="24"/>
        </w:rPr>
      </w:pPr>
      <w:r w:rsidRPr="008C2DE0">
        <w:rPr>
          <w:b/>
          <w:i/>
          <w:sz w:val="24"/>
        </w:rPr>
        <w:t>2.</w:t>
      </w:r>
      <w:r w:rsidRPr="008C2DE0">
        <w:rPr>
          <w:b/>
          <w:i/>
          <w:sz w:val="24"/>
          <w:lang w:val="uk-UA"/>
        </w:rPr>
        <w:t>3</w:t>
      </w:r>
      <w:r w:rsidRPr="008C2DE0">
        <w:rPr>
          <w:b/>
          <w:i/>
          <w:sz w:val="24"/>
        </w:rPr>
        <w:t xml:space="preserve"> Студент повинен опанувати такі практичні навички:</w:t>
      </w:r>
    </w:p>
    <w:p w:rsidR="0093518C" w:rsidRPr="008C2DE0" w:rsidRDefault="0093518C" w:rsidP="00D52920">
      <w:pPr>
        <w:numPr>
          <w:ilvl w:val="0"/>
          <w:numId w:val="6"/>
        </w:numPr>
        <w:tabs>
          <w:tab w:val="left" w:pos="720"/>
          <w:tab w:val="left" w:pos="900"/>
        </w:tabs>
        <w:jc w:val="both"/>
        <w:rPr>
          <w:sz w:val="24"/>
        </w:rPr>
      </w:pPr>
      <w:r w:rsidRPr="008C2DE0">
        <w:rPr>
          <w:sz w:val="24"/>
        </w:rPr>
        <w:lastRenderedPageBreak/>
        <w:t>Зібрати анамнестичні дані у дітей, підлітків та батьків.</w:t>
      </w:r>
    </w:p>
    <w:p w:rsidR="0093518C" w:rsidRPr="008C2DE0" w:rsidRDefault="0093518C" w:rsidP="00D52920">
      <w:pPr>
        <w:numPr>
          <w:ilvl w:val="0"/>
          <w:numId w:val="6"/>
        </w:numPr>
        <w:tabs>
          <w:tab w:val="left" w:pos="720"/>
          <w:tab w:val="left" w:pos="900"/>
        </w:tabs>
        <w:jc w:val="both"/>
        <w:rPr>
          <w:sz w:val="24"/>
        </w:rPr>
      </w:pPr>
      <w:r w:rsidRPr="008C2DE0">
        <w:rPr>
          <w:sz w:val="24"/>
        </w:rPr>
        <w:t>Провести психопатологічне дослідження дитини.</w:t>
      </w:r>
    </w:p>
    <w:p w:rsidR="0093518C" w:rsidRPr="008C2DE0" w:rsidRDefault="0093518C" w:rsidP="00D52920">
      <w:pPr>
        <w:numPr>
          <w:ilvl w:val="0"/>
          <w:numId w:val="6"/>
        </w:numPr>
        <w:tabs>
          <w:tab w:val="left" w:pos="720"/>
          <w:tab w:val="left" w:pos="900"/>
        </w:tabs>
        <w:jc w:val="both"/>
        <w:rPr>
          <w:sz w:val="24"/>
        </w:rPr>
      </w:pPr>
      <w:r w:rsidRPr="008C2DE0">
        <w:rPr>
          <w:sz w:val="24"/>
        </w:rPr>
        <w:t>Виявити специфічні симптоми.</w:t>
      </w:r>
    </w:p>
    <w:p w:rsidR="0093518C" w:rsidRPr="008C2DE0" w:rsidRDefault="0093518C" w:rsidP="00D52920">
      <w:pPr>
        <w:numPr>
          <w:ilvl w:val="0"/>
          <w:numId w:val="6"/>
        </w:numPr>
        <w:tabs>
          <w:tab w:val="left" w:pos="720"/>
          <w:tab w:val="left" w:pos="900"/>
        </w:tabs>
        <w:jc w:val="both"/>
        <w:rPr>
          <w:sz w:val="24"/>
        </w:rPr>
      </w:pPr>
      <w:r w:rsidRPr="008C2DE0">
        <w:rPr>
          <w:sz w:val="24"/>
        </w:rPr>
        <w:t>Провести експериментально-психологічне дослідження.</w:t>
      </w:r>
    </w:p>
    <w:p w:rsidR="0093518C" w:rsidRPr="008C2DE0" w:rsidRDefault="0093518C" w:rsidP="00D52920">
      <w:pPr>
        <w:numPr>
          <w:ilvl w:val="0"/>
          <w:numId w:val="6"/>
        </w:numPr>
        <w:tabs>
          <w:tab w:val="left" w:pos="720"/>
          <w:tab w:val="left" w:pos="900"/>
        </w:tabs>
        <w:jc w:val="both"/>
        <w:rPr>
          <w:sz w:val="24"/>
        </w:rPr>
      </w:pPr>
      <w:r w:rsidRPr="008C2DE0">
        <w:rPr>
          <w:sz w:val="24"/>
        </w:rPr>
        <w:t>Призначити відповідне комплексне лікування.</w:t>
      </w:r>
    </w:p>
    <w:p w:rsidR="0093518C" w:rsidRPr="008C2DE0" w:rsidRDefault="0093518C" w:rsidP="00D52920">
      <w:pPr>
        <w:numPr>
          <w:ilvl w:val="0"/>
          <w:numId w:val="6"/>
        </w:numPr>
        <w:tabs>
          <w:tab w:val="left" w:pos="720"/>
          <w:tab w:val="left" w:pos="900"/>
        </w:tabs>
        <w:jc w:val="both"/>
        <w:rPr>
          <w:sz w:val="24"/>
        </w:rPr>
      </w:pPr>
      <w:r w:rsidRPr="008C2DE0">
        <w:rPr>
          <w:sz w:val="24"/>
        </w:rPr>
        <w:t>Організувати психогігієнічні та психопрофілактичні заходи щодо попередження у дітей і підлітків розладів емоційно-вольової сфери</w:t>
      </w:r>
      <w:r w:rsidRPr="008C2DE0">
        <w:rPr>
          <w:sz w:val="24"/>
          <w:lang w:val="uk-UA"/>
        </w:rPr>
        <w:t>.</w:t>
      </w:r>
    </w:p>
    <w:p w:rsidR="0093518C" w:rsidRPr="008C2DE0" w:rsidRDefault="0093518C" w:rsidP="00D52920">
      <w:pPr>
        <w:jc w:val="both"/>
        <w:rPr>
          <w:sz w:val="24"/>
          <w:lang w:val="uk-UA"/>
        </w:rPr>
      </w:pPr>
    </w:p>
    <w:p w:rsidR="0093518C" w:rsidRPr="008C2DE0" w:rsidRDefault="0093518C" w:rsidP="00D52920">
      <w:pPr>
        <w:jc w:val="both"/>
        <w:rPr>
          <w:b/>
          <w:sz w:val="24"/>
          <w:lang w:val="uk-UA"/>
        </w:rPr>
      </w:pPr>
      <w:r w:rsidRPr="008C2DE0">
        <w:rPr>
          <w:b/>
          <w:sz w:val="24"/>
          <w:lang w:val="en-US"/>
        </w:rPr>
        <w:t>III</w:t>
      </w:r>
      <w:r w:rsidRPr="008C2DE0">
        <w:rPr>
          <w:b/>
          <w:sz w:val="24"/>
          <w:lang w:val="uk-UA"/>
        </w:rPr>
        <w:t>. Виховні цілі.</w:t>
      </w:r>
    </w:p>
    <w:p w:rsidR="0093518C" w:rsidRPr="008C2DE0" w:rsidRDefault="0093518C" w:rsidP="00D52920">
      <w:pPr>
        <w:jc w:val="both"/>
        <w:rPr>
          <w:sz w:val="24"/>
          <w:lang w:val="uk-UA"/>
        </w:rPr>
      </w:pPr>
      <w:r w:rsidRPr="008C2DE0">
        <w:rPr>
          <w:b/>
          <w:sz w:val="24"/>
          <w:lang w:val="uk-UA"/>
        </w:rPr>
        <w:tab/>
      </w:r>
      <w:r w:rsidRPr="008C2DE0">
        <w:rPr>
          <w:sz w:val="24"/>
          <w:lang w:val="uk-UA"/>
        </w:rPr>
        <w:t xml:space="preserve">На практичному занятті фіксується увага студентів на можливість виникнення розладів поведінки та емоцій у дітей і підлітків внаслідок хибного виховання в сім’ї, школі.  </w:t>
      </w:r>
      <w:r w:rsidRPr="008C2DE0">
        <w:rPr>
          <w:sz w:val="24"/>
        </w:rPr>
        <w:t>Важливе значення має санітарно-просвітницька робота з батьками, вчителями, дотримання ними здорового способу життя та взаємовідносин з дітьми і підлітками</w:t>
      </w:r>
      <w:r w:rsidRPr="008C2DE0">
        <w:rPr>
          <w:sz w:val="24"/>
          <w:lang w:val="uk-UA"/>
        </w:rPr>
        <w:t>.</w:t>
      </w:r>
    </w:p>
    <w:p w:rsidR="0093518C" w:rsidRPr="008C2DE0" w:rsidRDefault="0093518C" w:rsidP="00D52920">
      <w:pPr>
        <w:jc w:val="both"/>
        <w:rPr>
          <w:b/>
          <w:sz w:val="24"/>
        </w:rPr>
      </w:pPr>
    </w:p>
    <w:p w:rsidR="0093518C" w:rsidRPr="008C2DE0" w:rsidRDefault="0093518C" w:rsidP="00D52920">
      <w:pPr>
        <w:jc w:val="both"/>
        <w:rPr>
          <w:b/>
          <w:sz w:val="24"/>
          <w:lang w:val="uk-UA"/>
        </w:rPr>
      </w:pPr>
      <w:r w:rsidRPr="008C2DE0">
        <w:rPr>
          <w:b/>
          <w:sz w:val="24"/>
          <w:lang w:val="en-US"/>
        </w:rPr>
        <w:t>IV</w:t>
      </w:r>
      <w:r w:rsidRPr="008C2DE0">
        <w:rPr>
          <w:b/>
          <w:sz w:val="24"/>
        </w:rPr>
        <w:t xml:space="preserve">. </w:t>
      </w:r>
      <w:r w:rsidRPr="008C2DE0">
        <w:rPr>
          <w:b/>
          <w:sz w:val="24"/>
          <w:lang w:val="uk-UA"/>
        </w:rPr>
        <w:t>Міждисциплінарна інтеграція.</w:t>
      </w:r>
    </w:p>
    <w:tbl>
      <w:tblPr>
        <w:tblW w:w="0" w:type="auto"/>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61"/>
        <w:gridCol w:w="3707"/>
        <w:gridCol w:w="3379"/>
      </w:tblGrid>
      <w:tr w:rsidR="0093518C" w:rsidRPr="008C2DE0" w:rsidTr="00AA1E3D">
        <w:tc>
          <w:tcPr>
            <w:tcW w:w="3161" w:type="dxa"/>
          </w:tcPr>
          <w:p w:rsidR="0093518C" w:rsidRPr="008C2DE0" w:rsidRDefault="0093518C" w:rsidP="00D52920">
            <w:pPr>
              <w:jc w:val="both"/>
              <w:rPr>
                <w:sz w:val="24"/>
                <w:lang w:val="uk-UA"/>
              </w:rPr>
            </w:pPr>
            <w:r w:rsidRPr="008C2DE0">
              <w:rPr>
                <w:sz w:val="24"/>
                <w:lang w:val="uk-UA"/>
              </w:rPr>
              <w:t>Дисципліни</w:t>
            </w:r>
          </w:p>
        </w:tc>
        <w:tc>
          <w:tcPr>
            <w:tcW w:w="3707" w:type="dxa"/>
          </w:tcPr>
          <w:p w:rsidR="0093518C" w:rsidRPr="008C2DE0" w:rsidRDefault="0093518C" w:rsidP="00D52920">
            <w:pPr>
              <w:jc w:val="both"/>
              <w:rPr>
                <w:sz w:val="24"/>
                <w:lang w:val="uk-UA"/>
              </w:rPr>
            </w:pPr>
            <w:r w:rsidRPr="008C2DE0">
              <w:rPr>
                <w:sz w:val="24"/>
                <w:lang w:val="uk-UA"/>
              </w:rPr>
              <w:t>Знати</w:t>
            </w:r>
          </w:p>
        </w:tc>
        <w:tc>
          <w:tcPr>
            <w:tcW w:w="3379" w:type="dxa"/>
          </w:tcPr>
          <w:p w:rsidR="0093518C" w:rsidRPr="008C2DE0" w:rsidRDefault="0093518C" w:rsidP="00D52920">
            <w:pPr>
              <w:jc w:val="both"/>
              <w:rPr>
                <w:sz w:val="24"/>
                <w:lang w:val="uk-UA"/>
              </w:rPr>
            </w:pPr>
            <w:r w:rsidRPr="008C2DE0">
              <w:rPr>
                <w:sz w:val="24"/>
                <w:lang w:val="uk-UA"/>
              </w:rPr>
              <w:t>Вміти</w:t>
            </w:r>
          </w:p>
        </w:tc>
      </w:tr>
      <w:tr w:rsidR="0093518C" w:rsidRPr="008C2DE0" w:rsidTr="00AA1E3D">
        <w:tc>
          <w:tcPr>
            <w:tcW w:w="3161" w:type="dxa"/>
          </w:tcPr>
          <w:p w:rsidR="0093518C" w:rsidRPr="008C2DE0" w:rsidRDefault="0093518C" w:rsidP="00D52920">
            <w:pPr>
              <w:jc w:val="both"/>
              <w:rPr>
                <w:sz w:val="24"/>
              </w:rPr>
            </w:pPr>
          </w:p>
          <w:p w:rsidR="0093518C" w:rsidRPr="008C2DE0" w:rsidRDefault="0093518C" w:rsidP="00D52920">
            <w:pPr>
              <w:jc w:val="both"/>
              <w:rPr>
                <w:b/>
                <w:sz w:val="24"/>
                <w:u w:val="single"/>
                <w:lang w:val="uk-UA"/>
              </w:rPr>
            </w:pPr>
            <w:r w:rsidRPr="008C2DE0">
              <w:rPr>
                <w:sz w:val="24"/>
                <w:u w:val="single"/>
                <w:lang w:val="en-US"/>
              </w:rPr>
              <w:t>I</w:t>
            </w:r>
            <w:r w:rsidRPr="008C2DE0">
              <w:rPr>
                <w:b/>
                <w:sz w:val="24"/>
                <w:u w:val="single"/>
                <w:lang w:val="uk-UA"/>
              </w:rPr>
              <w:t>.Попередні  дисципліни</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1. Нормальна анатомія</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2. Нормальна фізіологія</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3. Патанатомія</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4. Патфізіологія</w:t>
            </w:r>
          </w:p>
        </w:tc>
        <w:tc>
          <w:tcPr>
            <w:tcW w:w="3707"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Знати будову кори , підкоркових центрів та судинної системи  головного мозку.</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Засвоїти функціональні можливості різних частин головного мозку.</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Знати можливі патоморфологічні зміни в судинній та лікворній системах, мозковій тканині при органічних формах розладів особистості.</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Засвоїти особливості діяльності головного мозку при розладах особистості.</w:t>
            </w:r>
          </w:p>
        </w:tc>
        <w:tc>
          <w:tcPr>
            <w:tcW w:w="3379"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визначати можливе місце розташування патологічного осередку в ЦНС.</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визначати параметри нормального функціонування різних частин головного мозку за даними ЕЕГ,ЕПО.</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інтерпретувати типові патологоанатомічні зміни в судинній та лікворній системах, мозковій тканині при органічних формах розладів особистості.</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визначити клінічні та лабораторні симптоми порушень мозкової діяльності при розладах особистості за даними ЕЕГ,КТГМ.</w:t>
            </w:r>
          </w:p>
        </w:tc>
      </w:tr>
      <w:tr w:rsidR="0093518C" w:rsidRPr="008C2DE0" w:rsidTr="00AA1E3D">
        <w:tc>
          <w:tcPr>
            <w:tcW w:w="3161" w:type="dxa"/>
          </w:tcPr>
          <w:p w:rsidR="0093518C" w:rsidRPr="008C2DE0" w:rsidRDefault="0093518C" w:rsidP="00D52920">
            <w:pPr>
              <w:jc w:val="both"/>
              <w:rPr>
                <w:b/>
                <w:sz w:val="24"/>
                <w:u w:val="single"/>
                <w:lang w:val="uk-UA"/>
              </w:rPr>
            </w:pPr>
            <w:r w:rsidRPr="008C2DE0">
              <w:rPr>
                <w:b/>
                <w:sz w:val="24"/>
                <w:u w:val="single"/>
                <w:lang w:val="en-US"/>
              </w:rPr>
              <w:t>II</w:t>
            </w:r>
            <w:r w:rsidRPr="008C2DE0">
              <w:rPr>
                <w:b/>
                <w:sz w:val="24"/>
                <w:u w:val="single"/>
                <w:lang w:val="uk-UA"/>
              </w:rPr>
              <w:t xml:space="preserve">. Наступні дисципліни </w:t>
            </w:r>
          </w:p>
          <w:p w:rsidR="0093518C" w:rsidRPr="008C2DE0" w:rsidRDefault="0093518C" w:rsidP="00D52920">
            <w:pPr>
              <w:jc w:val="both"/>
              <w:rPr>
                <w:b/>
                <w:sz w:val="24"/>
                <w:lang w:val="uk-UA"/>
              </w:rPr>
            </w:pPr>
          </w:p>
          <w:p w:rsidR="0093518C" w:rsidRPr="008C2DE0" w:rsidRDefault="0093518C" w:rsidP="00D52920">
            <w:pPr>
              <w:jc w:val="both"/>
              <w:rPr>
                <w:sz w:val="24"/>
                <w:lang w:val="uk-UA"/>
              </w:rPr>
            </w:pPr>
            <w:r w:rsidRPr="008C2DE0">
              <w:rPr>
                <w:sz w:val="24"/>
                <w:lang w:val="uk-UA"/>
              </w:rPr>
              <w:t>1. Нейрохірургія</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2. Неврологія (дитяча неврологія)</w:t>
            </w:r>
          </w:p>
        </w:tc>
        <w:tc>
          <w:tcPr>
            <w:tcW w:w="3707"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Знати початкові ознаки і клінічні особливості перебігу пухлин, гематом, вроджених вад головного мозку.</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Знати резидуальну неврологічну мікросимптоматику: асиметрію лицевої іннервації, незначні окорухові розлади, нерівномірність сухожильних і шкірних рефлексів, діенцефальні розлади.</w:t>
            </w:r>
          </w:p>
          <w:p w:rsidR="0093518C" w:rsidRPr="008C2DE0" w:rsidRDefault="0093518C" w:rsidP="00D52920">
            <w:pPr>
              <w:jc w:val="both"/>
              <w:rPr>
                <w:sz w:val="24"/>
                <w:lang w:val="uk-UA"/>
              </w:rPr>
            </w:pPr>
          </w:p>
        </w:tc>
        <w:tc>
          <w:tcPr>
            <w:tcW w:w="3379"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виставити діагноз по клінічним ознакам органічних форм розладів особистості.</w:t>
            </w:r>
          </w:p>
          <w:p w:rsidR="0093518C" w:rsidRPr="008C2DE0" w:rsidRDefault="0093518C" w:rsidP="00D52920">
            <w:pPr>
              <w:jc w:val="both"/>
              <w:rPr>
                <w:sz w:val="24"/>
                <w:lang w:val="uk-UA"/>
              </w:rPr>
            </w:pPr>
            <w:r w:rsidRPr="008C2DE0">
              <w:rPr>
                <w:sz w:val="24"/>
                <w:lang w:val="uk-UA"/>
              </w:rPr>
              <w:t>Вміти асистувати при оперативному втручання по висмоктуванню гематоми (чи видаленню пухлини).</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виставити попередній діагноз та призначити лікування.</w:t>
            </w:r>
          </w:p>
        </w:tc>
      </w:tr>
      <w:tr w:rsidR="0093518C" w:rsidRPr="008C2DE0" w:rsidTr="00AA1E3D">
        <w:tc>
          <w:tcPr>
            <w:tcW w:w="3161" w:type="dxa"/>
          </w:tcPr>
          <w:p w:rsidR="0093518C" w:rsidRPr="008C2DE0" w:rsidRDefault="0093518C" w:rsidP="00D52920">
            <w:pPr>
              <w:jc w:val="both"/>
              <w:rPr>
                <w:b/>
                <w:sz w:val="24"/>
                <w:u w:val="single"/>
                <w:lang w:val="uk-UA"/>
              </w:rPr>
            </w:pPr>
            <w:r w:rsidRPr="008C2DE0">
              <w:rPr>
                <w:b/>
                <w:sz w:val="24"/>
                <w:u w:val="single"/>
                <w:lang w:val="en-US"/>
              </w:rPr>
              <w:lastRenderedPageBreak/>
              <w:t>III</w:t>
            </w:r>
            <w:r w:rsidRPr="008C2DE0">
              <w:rPr>
                <w:b/>
                <w:sz w:val="24"/>
                <w:u w:val="single"/>
                <w:lang w:val="uk-UA"/>
              </w:rPr>
              <w:t xml:space="preserve">. Внутрішньопредметна інтеграція </w:t>
            </w:r>
          </w:p>
          <w:p w:rsidR="0093518C" w:rsidRPr="008C2DE0" w:rsidRDefault="0093518C" w:rsidP="00D52920">
            <w:pPr>
              <w:jc w:val="both"/>
              <w:rPr>
                <w:b/>
                <w:sz w:val="24"/>
                <w:lang w:val="uk-UA"/>
              </w:rPr>
            </w:pPr>
          </w:p>
          <w:p w:rsidR="0093518C" w:rsidRPr="008C2DE0" w:rsidRDefault="0093518C" w:rsidP="00D52920">
            <w:pPr>
              <w:ind w:left="252" w:hanging="252"/>
              <w:jc w:val="both"/>
              <w:rPr>
                <w:sz w:val="24"/>
                <w:lang w:val="uk-UA"/>
              </w:rPr>
            </w:pPr>
            <w:r w:rsidRPr="008C2DE0">
              <w:rPr>
                <w:sz w:val="24"/>
                <w:lang w:val="uk-UA"/>
              </w:rPr>
              <w:t>1.Розлади особистості зрілого віку, тривожно-фобічні та афективні розлади</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ind w:left="252" w:hanging="252"/>
              <w:jc w:val="both"/>
              <w:rPr>
                <w:sz w:val="24"/>
                <w:lang w:val="uk-UA"/>
              </w:rPr>
            </w:pPr>
            <w:r w:rsidRPr="008C2DE0">
              <w:rPr>
                <w:sz w:val="24"/>
                <w:lang w:val="uk-UA"/>
              </w:rPr>
              <w:t>2. Діагностичні та терапевтичні заходи при різноманітних розладах дитячого та підліткового віку.</w:t>
            </w:r>
          </w:p>
        </w:tc>
        <w:tc>
          <w:tcPr>
            <w:tcW w:w="3707"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Знати етіопатогенез та клінічні особливості перебігу розладів особистості зрілого віку, тривожно-фобічних та афективних розладів.</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Засвоїти основні діагностичні критерії та терапевтичні заходи при різних формах розладів дитячого та підліткового віку.</w:t>
            </w:r>
          </w:p>
        </w:tc>
        <w:tc>
          <w:tcPr>
            <w:tcW w:w="3379"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призначити план обстеження, визначати основні клінічні симптоми.</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Вміти призначити диференційоване лікування при різних розладів дитячого та підліткового віку.</w:t>
            </w:r>
          </w:p>
        </w:tc>
      </w:tr>
    </w:tbl>
    <w:p w:rsidR="0093518C" w:rsidRPr="008C2DE0" w:rsidRDefault="0093518C" w:rsidP="00D52920">
      <w:pPr>
        <w:jc w:val="both"/>
        <w:rPr>
          <w:b/>
          <w:sz w:val="24"/>
          <w:lang w:val="uk-UA"/>
        </w:rPr>
      </w:pPr>
    </w:p>
    <w:p w:rsidR="0093518C" w:rsidRPr="008C2DE0" w:rsidRDefault="0093518C" w:rsidP="00D52920">
      <w:pPr>
        <w:jc w:val="both"/>
        <w:rPr>
          <w:b/>
          <w:sz w:val="24"/>
          <w:lang w:val="uk-UA"/>
        </w:rPr>
      </w:pPr>
      <w:r w:rsidRPr="008C2DE0">
        <w:rPr>
          <w:b/>
          <w:sz w:val="24"/>
          <w:lang w:val="en-US"/>
        </w:rPr>
        <w:t>V</w:t>
      </w:r>
      <w:r w:rsidRPr="008C2DE0">
        <w:rPr>
          <w:b/>
          <w:sz w:val="24"/>
        </w:rPr>
        <w:t>.</w:t>
      </w:r>
      <w:r w:rsidRPr="008C2DE0">
        <w:rPr>
          <w:b/>
          <w:sz w:val="24"/>
          <w:lang w:val="uk-UA"/>
        </w:rPr>
        <w:t xml:space="preserve"> Зміст та структура теми заняття:</w:t>
      </w:r>
    </w:p>
    <w:p w:rsidR="0093518C" w:rsidRPr="008C2DE0" w:rsidRDefault="0093518C" w:rsidP="00D52920">
      <w:pPr>
        <w:jc w:val="both"/>
        <w:rPr>
          <w:sz w:val="24"/>
          <w:lang w:val="uk-UA"/>
        </w:rPr>
      </w:pPr>
    </w:p>
    <w:p w:rsidR="0093518C" w:rsidRPr="007078C6" w:rsidRDefault="0093518C" w:rsidP="00D52920">
      <w:pPr>
        <w:jc w:val="both"/>
        <w:rPr>
          <w:sz w:val="24"/>
          <w:lang w:val="uk-UA"/>
        </w:rPr>
      </w:pPr>
      <w:r w:rsidRPr="008C2DE0">
        <w:rPr>
          <w:b/>
          <w:sz w:val="24"/>
          <w:lang w:val="uk-UA"/>
        </w:rPr>
        <w:t>Емоційно-вольова</w:t>
      </w:r>
      <w:r w:rsidRPr="008C2DE0">
        <w:rPr>
          <w:sz w:val="24"/>
          <w:lang w:val="uk-UA"/>
        </w:rPr>
        <w:t xml:space="preserve"> сфера особистості включає в себе емоційні процеси, переживання, почуття і вольові якості особистості. Емоції довгий час є практично непізнаною областю, вірніше областю найбільш важко піддається вивченню.</w:t>
      </w:r>
    </w:p>
    <w:p w:rsidR="0093518C" w:rsidRPr="008C2DE0" w:rsidRDefault="0093518C" w:rsidP="00D52920">
      <w:pPr>
        <w:jc w:val="both"/>
        <w:rPr>
          <w:sz w:val="24"/>
          <w:lang w:val="uk-UA"/>
        </w:rPr>
      </w:pPr>
      <w:r w:rsidRPr="008C2DE0">
        <w:rPr>
          <w:b/>
          <w:sz w:val="24"/>
          <w:lang w:val="uk-UA"/>
        </w:rPr>
        <w:t>Емоції</w:t>
      </w:r>
      <w:r w:rsidRPr="008C2DE0">
        <w:rPr>
          <w:sz w:val="24"/>
          <w:lang w:val="uk-UA"/>
        </w:rPr>
        <w:t xml:space="preserve"> - це викликаний стан певних мозкових структур (лімбічна система, ретикулярна формація, таламус, гіпоталамус). Емоції (від лат. </w:t>
      </w:r>
      <w:r w:rsidRPr="008C2DE0">
        <w:rPr>
          <w:sz w:val="24"/>
          <w:lang w:val="en-US"/>
        </w:rPr>
        <w:t>Emovere</w:t>
      </w:r>
      <w:r w:rsidRPr="008C2DE0">
        <w:rPr>
          <w:sz w:val="24"/>
          <w:lang w:val="uk-UA"/>
        </w:rPr>
        <w:t xml:space="preserve"> - збуджувати, хвилювати) - особливий вид психічних процесів або станів людини, які проявляються в переживанні яких-небудь значущих ситуацій (радість, страх, задоволення), явищ і подій протягом життя. Емоції є одним з головних регуляторів психічного життя і виникають в процесі практично будь-якої активності людини. Емоції виникли в процесі еволюції: з їхньою допомогою тварини могли оцінювати біологічну значимість явищ навколишнього світу і внутрішнього стану організму.</w:t>
      </w:r>
    </w:p>
    <w:p w:rsidR="0093518C" w:rsidRPr="008C2DE0" w:rsidRDefault="0093518C" w:rsidP="00D52920">
      <w:pPr>
        <w:jc w:val="both"/>
        <w:rPr>
          <w:sz w:val="24"/>
          <w:lang w:val="uk-UA"/>
        </w:rPr>
      </w:pPr>
      <w:r w:rsidRPr="008C2DE0">
        <w:rPr>
          <w:sz w:val="24"/>
          <w:lang w:val="uk-UA"/>
        </w:rPr>
        <w:t>Виникають при відсутності (надлишку) інформації про навколишній світ. Бувають нейтральні, позитивні, негативні. Несуть яскрав</w:t>
      </w:r>
      <w:r>
        <w:rPr>
          <w:sz w:val="24"/>
          <w:lang w:val="uk-UA"/>
        </w:rPr>
        <w:t>е</w:t>
      </w:r>
      <w:r w:rsidRPr="008C2DE0">
        <w:rPr>
          <w:sz w:val="24"/>
          <w:lang w:val="uk-UA"/>
        </w:rPr>
        <w:t xml:space="preserve"> виражен</w:t>
      </w:r>
      <w:r>
        <w:rPr>
          <w:sz w:val="24"/>
          <w:lang w:val="uk-UA"/>
        </w:rPr>
        <w:t>е</w:t>
      </w:r>
      <w:r w:rsidRPr="008C2DE0">
        <w:rPr>
          <w:sz w:val="24"/>
          <w:lang w:val="uk-UA"/>
        </w:rPr>
        <w:t xml:space="preserve"> суб'єктивн</w:t>
      </w:r>
      <w:r>
        <w:rPr>
          <w:sz w:val="24"/>
          <w:lang w:val="uk-UA"/>
        </w:rPr>
        <w:t>е</w:t>
      </w:r>
      <w:r w:rsidRPr="008C2DE0">
        <w:rPr>
          <w:sz w:val="24"/>
          <w:lang w:val="uk-UA"/>
        </w:rPr>
        <w:t xml:space="preserve"> забарвлення. Мають сил</w:t>
      </w:r>
      <w:r>
        <w:rPr>
          <w:sz w:val="24"/>
          <w:lang w:val="uk-UA"/>
        </w:rPr>
        <w:t>у</w:t>
      </w:r>
      <w:r w:rsidRPr="008C2DE0">
        <w:rPr>
          <w:sz w:val="24"/>
          <w:lang w:val="uk-UA"/>
        </w:rPr>
        <w:t xml:space="preserve"> (інтенсивніст</w:t>
      </w:r>
      <w:r>
        <w:rPr>
          <w:sz w:val="24"/>
          <w:lang w:val="uk-UA"/>
        </w:rPr>
        <w:t>ь</w:t>
      </w:r>
      <w:r w:rsidRPr="008C2DE0">
        <w:rPr>
          <w:sz w:val="24"/>
          <w:lang w:val="uk-UA"/>
        </w:rPr>
        <w:t>), триваліст</w:t>
      </w:r>
      <w:r>
        <w:rPr>
          <w:sz w:val="24"/>
          <w:lang w:val="uk-UA"/>
        </w:rPr>
        <w:t>ь</w:t>
      </w:r>
      <w:r w:rsidRPr="008C2DE0">
        <w:rPr>
          <w:sz w:val="24"/>
          <w:lang w:val="uk-UA"/>
        </w:rPr>
        <w:t xml:space="preserve"> (час протікання), глибин</w:t>
      </w:r>
      <w:r>
        <w:rPr>
          <w:sz w:val="24"/>
          <w:lang w:val="uk-UA"/>
        </w:rPr>
        <w:t>у</w:t>
      </w:r>
      <w:r w:rsidRPr="008C2DE0">
        <w:rPr>
          <w:sz w:val="24"/>
          <w:lang w:val="uk-UA"/>
        </w:rPr>
        <w:t xml:space="preserve"> (рівень переживання визначається за ступенем значущості події для особистості), стійкіст</w:t>
      </w:r>
      <w:r>
        <w:rPr>
          <w:sz w:val="24"/>
          <w:lang w:val="uk-UA"/>
        </w:rPr>
        <w:t>ь</w:t>
      </w:r>
      <w:r w:rsidRPr="008C2DE0">
        <w:rPr>
          <w:sz w:val="24"/>
          <w:lang w:val="uk-UA"/>
        </w:rPr>
        <w:t xml:space="preserve"> (на який період часу збережуться переживання).</w:t>
      </w:r>
    </w:p>
    <w:p w:rsidR="0093518C" w:rsidRPr="008C2DE0" w:rsidRDefault="0093518C" w:rsidP="00D52920">
      <w:pPr>
        <w:jc w:val="both"/>
        <w:rPr>
          <w:sz w:val="24"/>
          <w:lang w:val="uk-UA"/>
        </w:rPr>
      </w:pPr>
      <w:r w:rsidRPr="008C2DE0">
        <w:rPr>
          <w:sz w:val="24"/>
          <w:lang w:val="uk-UA"/>
        </w:rPr>
        <w:t>Американський психолог К. Ізард виділяє 10 фундаментальних емоцій: інтерес, радість, здивування, горе (страждання), гнів, відраза, презирство, страх, сором і вина (каяття).</w:t>
      </w:r>
    </w:p>
    <w:p w:rsidR="0093518C" w:rsidRPr="008C2DE0" w:rsidRDefault="0093518C" w:rsidP="00D52920">
      <w:pPr>
        <w:jc w:val="both"/>
        <w:rPr>
          <w:sz w:val="24"/>
          <w:lang w:val="uk-UA"/>
        </w:rPr>
      </w:pPr>
      <w:r w:rsidRPr="008C2DE0">
        <w:rPr>
          <w:sz w:val="24"/>
          <w:lang w:val="uk-UA"/>
        </w:rPr>
        <w:t>До емоційних станів відносять: настрої, афекти, стреси, фрустрації і пристрасті.</w:t>
      </w:r>
    </w:p>
    <w:p w:rsidR="0093518C" w:rsidRPr="008C2DE0" w:rsidRDefault="0093518C" w:rsidP="00D52920">
      <w:pPr>
        <w:jc w:val="both"/>
        <w:rPr>
          <w:sz w:val="24"/>
        </w:rPr>
      </w:pPr>
      <w:r w:rsidRPr="004E1952">
        <w:rPr>
          <w:b/>
          <w:i/>
          <w:sz w:val="24"/>
          <w:lang w:val="uk-UA"/>
        </w:rPr>
        <w:t>Виділяють різні види емоцій</w:t>
      </w:r>
      <w:r w:rsidRPr="008C2DE0">
        <w:rPr>
          <w:i/>
          <w:sz w:val="24"/>
          <w:lang w:val="uk-UA"/>
        </w:rPr>
        <w:t>.</w:t>
      </w:r>
      <w:r w:rsidRPr="008C2DE0">
        <w:rPr>
          <w:sz w:val="24"/>
          <w:lang w:val="uk-UA"/>
        </w:rPr>
        <w:t xml:space="preserve"> Тон відчуттів (реакції, супроводжують смакові, больові, слухові та інші відчуття) - найпростіша форма емоцій. </w:t>
      </w:r>
      <w:r w:rsidRPr="008C2DE0">
        <w:rPr>
          <w:sz w:val="24"/>
        </w:rPr>
        <w:t>Вони можуть бути позитивними - спонукати людини або тварини до повторного позитивно</w:t>
      </w:r>
      <w:r>
        <w:rPr>
          <w:sz w:val="24"/>
        </w:rPr>
        <w:t>го</w:t>
      </w:r>
      <w:r w:rsidRPr="008C2DE0">
        <w:rPr>
          <w:sz w:val="24"/>
        </w:rPr>
        <w:t xml:space="preserve"> переживання - і негативними - спонукати до уникнення подібних переживань.</w:t>
      </w:r>
    </w:p>
    <w:p w:rsidR="0093518C" w:rsidRPr="008C2DE0" w:rsidRDefault="0093518C" w:rsidP="00D52920">
      <w:pPr>
        <w:jc w:val="both"/>
        <w:rPr>
          <w:sz w:val="24"/>
        </w:rPr>
      </w:pPr>
      <w:r w:rsidRPr="008C2DE0">
        <w:rPr>
          <w:sz w:val="24"/>
        </w:rPr>
        <w:t xml:space="preserve">У стресовій ситуації можуть з'являтися </w:t>
      </w:r>
      <w:r w:rsidRPr="004E1952">
        <w:rPr>
          <w:b/>
          <w:i/>
          <w:sz w:val="24"/>
        </w:rPr>
        <w:t>аффекти</w:t>
      </w:r>
      <w:r w:rsidRPr="008C2DE0">
        <w:rPr>
          <w:sz w:val="24"/>
        </w:rPr>
        <w:t xml:space="preserve">- особливий вид емоційних явищ, що відрізняється великою силою і стислістю протікання. При виникненні афекту гальмуються всі інші психічні реакції. Зазвичай стан афекту виникає при критичному, скрутному </w:t>
      </w:r>
      <w:r w:rsidRPr="008C2DE0">
        <w:rPr>
          <w:sz w:val="24"/>
        </w:rPr>
        <w:lastRenderedPageBreak/>
        <w:t>становищі людини або тварини. Афект нав'язує особливий тип «аварійно</w:t>
      </w:r>
      <w:r w:rsidRPr="008C2DE0">
        <w:rPr>
          <w:sz w:val="24"/>
          <w:lang w:val="uk-UA"/>
        </w:rPr>
        <w:t>ї</w:t>
      </w:r>
      <w:r w:rsidRPr="008C2DE0">
        <w:rPr>
          <w:sz w:val="24"/>
        </w:rPr>
        <w:t xml:space="preserve"> поведінки», закріпленого еволюційним шляхом: втеча, напад і т.п.</w:t>
      </w:r>
    </w:p>
    <w:p w:rsidR="0093518C" w:rsidRPr="008C2DE0" w:rsidRDefault="0093518C" w:rsidP="00D52920">
      <w:pPr>
        <w:jc w:val="both"/>
        <w:rPr>
          <w:sz w:val="24"/>
        </w:rPr>
      </w:pPr>
      <w:r w:rsidRPr="008C2DE0">
        <w:rPr>
          <w:sz w:val="24"/>
        </w:rPr>
        <w:t>Власне емоції являють собою особливий вид. Вони можуть виникати як в реальному, так і уявному плані, тобто викликатися не тільки реальними подіями, а й уявними об'єктами. Зазвичай вони не мають якихось зовнішніх виразів. Емоції прив'язані до яких-небудь певних ситуацій і виникають при різній діяльності людини.</w:t>
      </w:r>
    </w:p>
    <w:p w:rsidR="0093518C" w:rsidRPr="008C2DE0" w:rsidRDefault="0093518C" w:rsidP="00D52920">
      <w:pPr>
        <w:jc w:val="both"/>
        <w:rPr>
          <w:sz w:val="24"/>
        </w:rPr>
      </w:pPr>
      <w:r w:rsidRPr="008C2DE0">
        <w:rPr>
          <w:sz w:val="24"/>
        </w:rPr>
        <w:t>Важлива особливість емоцій полягає втому, що вони можуть узагальнюватися і передаватися.Завдяки продуктам культури формується загальн</w:t>
      </w:r>
      <w:r>
        <w:rPr>
          <w:sz w:val="24"/>
        </w:rPr>
        <w:t>а</w:t>
      </w:r>
      <w:r w:rsidRPr="008C2DE0">
        <w:rPr>
          <w:sz w:val="24"/>
        </w:rPr>
        <w:t xml:space="preserve"> емоційн</w:t>
      </w:r>
      <w:r>
        <w:rPr>
          <w:sz w:val="24"/>
        </w:rPr>
        <w:t>а мова</w:t>
      </w:r>
      <w:r w:rsidRPr="008C2DE0">
        <w:rPr>
          <w:sz w:val="24"/>
        </w:rPr>
        <w:t>, загальний досвід емоційних переживань, який набагато ширше і різноманітніше індивідуального досвіду людини.</w:t>
      </w:r>
    </w:p>
    <w:p w:rsidR="0093518C" w:rsidRPr="008C2DE0" w:rsidRDefault="0093518C" w:rsidP="00D52920">
      <w:pPr>
        <w:jc w:val="both"/>
        <w:rPr>
          <w:sz w:val="24"/>
        </w:rPr>
      </w:pPr>
      <w:r w:rsidRPr="008C2DE0">
        <w:rPr>
          <w:sz w:val="24"/>
        </w:rPr>
        <w:t xml:space="preserve">Вищою стадією емоцій є почуття. </w:t>
      </w:r>
      <w:r w:rsidRPr="008C2DE0">
        <w:rPr>
          <w:b/>
          <w:sz w:val="24"/>
        </w:rPr>
        <w:t>Почуття</w:t>
      </w:r>
      <w:r w:rsidRPr="008C2DE0">
        <w:rPr>
          <w:sz w:val="24"/>
        </w:rPr>
        <w:t xml:space="preserve"> - результат узагальнення емоцій, вони надситуативно і можуть навіть іноді керувати більш простими формами емоцій (наприклад, гордість за успіх коханого або коханої).</w:t>
      </w:r>
    </w:p>
    <w:p w:rsidR="0093518C" w:rsidRPr="008C2DE0" w:rsidRDefault="0093518C" w:rsidP="00D52920">
      <w:pPr>
        <w:jc w:val="both"/>
        <w:rPr>
          <w:sz w:val="24"/>
        </w:rPr>
      </w:pPr>
      <w:r w:rsidRPr="008C2DE0">
        <w:rPr>
          <w:sz w:val="24"/>
        </w:rPr>
        <w:t>Великий вплив на формування уявлень про емоції надали Арістотель (він вважав, що емоції - особливий вид пізнання світу), Рене Декарт, Борух Спіноза. У 1872 році вийшла робота Ч. Дарвіна «Вираження емоцій у людини і тварин» про адаптивн</w:t>
      </w:r>
      <w:r>
        <w:rPr>
          <w:sz w:val="24"/>
        </w:rPr>
        <w:t>у</w:t>
      </w:r>
      <w:r w:rsidRPr="008C2DE0">
        <w:rPr>
          <w:sz w:val="24"/>
        </w:rPr>
        <w:t xml:space="preserve"> рол</w:t>
      </w:r>
      <w:r>
        <w:rPr>
          <w:sz w:val="24"/>
        </w:rPr>
        <w:t>ь</w:t>
      </w:r>
      <w:r w:rsidRPr="008C2DE0">
        <w:rPr>
          <w:sz w:val="24"/>
        </w:rPr>
        <w:t xml:space="preserve"> емоцій. Існують кілька відомих теорій емоцій: Теорія Джемса - Ланге, Кеннона - Барда, теорія активації, бехівіор</w:t>
      </w:r>
      <w:r>
        <w:rPr>
          <w:sz w:val="24"/>
          <w:lang w:val="uk-UA"/>
        </w:rPr>
        <w:t>и</w:t>
      </w:r>
      <w:r w:rsidRPr="008C2DE0">
        <w:rPr>
          <w:sz w:val="24"/>
        </w:rPr>
        <w:t>стична теорія емоцій, когнітивно-оцінна і т.д.</w:t>
      </w:r>
    </w:p>
    <w:p w:rsidR="0093518C" w:rsidRPr="008C2DE0" w:rsidRDefault="0093518C" w:rsidP="00D52920">
      <w:pPr>
        <w:jc w:val="both"/>
        <w:rPr>
          <w:b/>
          <w:sz w:val="24"/>
        </w:rPr>
      </w:pPr>
      <w:r w:rsidRPr="008C2DE0">
        <w:rPr>
          <w:b/>
          <w:sz w:val="24"/>
        </w:rPr>
        <w:t>Фізіологічні основи і психологічні теорії емоцій</w:t>
      </w:r>
    </w:p>
    <w:p w:rsidR="0093518C" w:rsidRPr="008C2DE0" w:rsidRDefault="0093518C" w:rsidP="00D52920">
      <w:pPr>
        <w:jc w:val="both"/>
        <w:rPr>
          <w:sz w:val="24"/>
        </w:rPr>
      </w:pPr>
      <w:r w:rsidRPr="008C2DE0">
        <w:rPr>
          <w:sz w:val="24"/>
        </w:rPr>
        <w:t>Даний пункт глави не випадково об'єднує у своїй назві два аспекти:</w:t>
      </w:r>
    </w:p>
    <w:p w:rsidR="0093518C" w:rsidRPr="008C2DE0" w:rsidRDefault="0093518C" w:rsidP="00D52920">
      <w:pPr>
        <w:jc w:val="both"/>
        <w:rPr>
          <w:sz w:val="24"/>
        </w:rPr>
      </w:pPr>
      <w:r w:rsidRPr="008C2DE0">
        <w:rPr>
          <w:sz w:val="24"/>
        </w:rPr>
        <w:t>фізіологічні основи і психологічні теорії емоцій. Історично склалося так, що прагнення знайти першопричину емоційних станів обумовлювало появу різних точок зору, які знаходили відображення у відповідних теоріях. Протягом тривалого часу психологи намагалися вирішити питання про природу емоцій. У ХУШ-Х1Х ст. не було єдиної точки зору на дану про</w:t>
      </w:r>
      <w:r>
        <w:rPr>
          <w:sz w:val="24"/>
        </w:rPr>
        <w:t>блему. Найпоширенішою була інте</w:t>
      </w:r>
      <w:r w:rsidRPr="008C2DE0">
        <w:rPr>
          <w:sz w:val="24"/>
        </w:rPr>
        <w:t>лектуаліст</w:t>
      </w:r>
      <w:r>
        <w:rPr>
          <w:sz w:val="24"/>
          <w:lang w:val="uk-UA"/>
        </w:rPr>
        <w:t>и</w:t>
      </w:r>
      <w:r>
        <w:rPr>
          <w:sz w:val="24"/>
        </w:rPr>
        <w:t>ч</w:t>
      </w:r>
      <w:r>
        <w:rPr>
          <w:sz w:val="24"/>
          <w:lang w:val="uk-UA"/>
        </w:rPr>
        <w:t>н</w:t>
      </w:r>
      <w:r>
        <w:rPr>
          <w:sz w:val="24"/>
        </w:rPr>
        <w:t>а</w:t>
      </w:r>
      <w:r w:rsidRPr="008C2DE0">
        <w:rPr>
          <w:sz w:val="24"/>
        </w:rPr>
        <w:t xml:space="preserve"> позиція, яка будувалася на твердженні про те, що органічні прояви емоцій - це наслідок психічних явищ. Найбільш чітке формулювання цієї теорії</w:t>
      </w:r>
      <w:r>
        <w:rPr>
          <w:sz w:val="24"/>
        </w:rPr>
        <w:t xml:space="preserve"> дав І.</w:t>
      </w:r>
      <w:r w:rsidRPr="008C2DE0">
        <w:rPr>
          <w:sz w:val="24"/>
        </w:rPr>
        <w:t>Ф. Гербарт, який вважав, що фундаментальним психологічним фактом є уявлення, а випробовувані нами почуття відповідають зв'язку, як</w:t>
      </w:r>
      <w:r>
        <w:rPr>
          <w:sz w:val="24"/>
        </w:rPr>
        <w:t>ий</w:t>
      </w:r>
      <w:r w:rsidRPr="008C2DE0">
        <w:rPr>
          <w:sz w:val="24"/>
        </w:rPr>
        <w:t xml:space="preserve"> встановлюється між різними уявленнями, і можуть розглядатися як реакція на конфлікт між уявленнями. Так, образ померлого знайомого, порівнюваний з образом цього знайомого як ще живого, породжує печаль. У свою чергу, це афективний стан мимоволі, майже рефлекторно викликає сльози і органічні зміни, що характеризують скорботу.</w:t>
      </w:r>
    </w:p>
    <w:p w:rsidR="0093518C" w:rsidRPr="008C2DE0" w:rsidRDefault="0093518C" w:rsidP="00D52920">
      <w:pPr>
        <w:jc w:val="both"/>
        <w:rPr>
          <w:sz w:val="24"/>
        </w:rPr>
      </w:pPr>
      <w:r w:rsidRPr="008C2DE0">
        <w:rPr>
          <w:sz w:val="24"/>
        </w:rPr>
        <w:t>Цієї ж позиції дотримувався і В. Вундт. На його думку, емоції - це насамперед зміни, які характеризуються безпосереднім впливом почуттів на перебіг уявлень і, в деякій мірі, впливом останніх на почуття, а органічні процеси є лише наслідком емоцій.</w:t>
      </w:r>
    </w:p>
    <w:p w:rsidR="0093518C" w:rsidRPr="008C2DE0" w:rsidRDefault="0093518C" w:rsidP="00D52920">
      <w:pPr>
        <w:jc w:val="both"/>
        <w:rPr>
          <w:sz w:val="24"/>
        </w:rPr>
      </w:pPr>
      <w:r w:rsidRPr="008C2DE0">
        <w:rPr>
          <w:sz w:val="24"/>
        </w:rPr>
        <w:t>Однак у 1872 Ч. Дарвін опублікував книгу «Вираження емоцій у людини і тварин», яка стала поворотним пунктом в розумінні зв'язку біологічних і психологічних явищ, у тому числі і щодо емоцій.</w:t>
      </w:r>
    </w:p>
    <w:p w:rsidR="0093518C" w:rsidRPr="008C2DE0" w:rsidRDefault="0093518C" w:rsidP="00D52920">
      <w:pPr>
        <w:jc w:val="both"/>
        <w:rPr>
          <w:sz w:val="24"/>
        </w:rPr>
      </w:pPr>
      <w:r w:rsidRPr="008C2DE0">
        <w:rPr>
          <w:sz w:val="24"/>
        </w:rPr>
        <w:t>У цій роботі Дарвін доводив, що еволюційний принцип можна застосувати не тільки до біологічного, але також до психічного і поведінкового розвитку тварин. Так, на його думку, між поведінкою тварини і людини багато спільного. Свою позицію він обгрунтовував виходячи зі спостережень за зовнішнім вираженням різних емоційних станів у тварин і людей. Наприклад, він виявив велику схожість в експресивно-тілесних рухах у антропоїдів і сліпонароджених дітей. Дані спостереження лягли в основу теорії емоцій, яка отримала назву еволюційної. Відповідно до цієї теорії, емоції з'явилися в процесі еволюції живих істот як життєво важливі пристосувальні механізми, що сприяють адаптації організму до умов і ситуацій його існування. Тілесні зміни, які супроводжують різні емоційні стани (наприклад, рухи), за Дарвіном, є не що інше, як рудименти реальних пристосувальних реакцій організму, доцільних на поперед</w:t>
      </w:r>
      <w:r w:rsidRPr="008C2DE0">
        <w:rPr>
          <w:sz w:val="24"/>
          <w:lang w:val="uk-UA"/>
        </w:rPr>
        <w:t xml:space="preserve">ньої </w:t>
      </w:r>
      <w:r w:rsidRPr="008C2DE0">
        <w:rPr>
          <w:sz w:val="24"/>
        </w:rPr>
        <w:t xml:space="preserve">стадії еволюції. Так, якщо руки стають вологими при страху, то це означає, що колись у наших мавпоподібних предків ця реакція при небезпеці полегшувала схоплювання за гілки дерев. Забігаючи </w:t>
      </w:r>
      <w:r w:rsidRPr="008C2DE0">
        <w:rPr>
          <w:sz w:val="24"/>
        </w:rPr>
        <w:lastRenderedPageBreak/>
        <w:t>трохи наперед, необхідно сказати, що пізніше до цієї теорії повернувся Е. Клапаред, який писав:«Емоції виникають лише тоді, коли з тієї чи іншої причини у</w:t>
      </w:r>
      <w:r>
        <w:rPr>
          <w:sz w:val="24"/>
        </w:rPr>
        <w:t>скла</w:t>
      </w:r>
      <w:r w:rsidRPr="008C2DE0">
        <w:rPr>
          <w:sz w:val="24"/>
        </w:rPr>
        <w:t>днюється адаптація. Якщо людина може втекти, він не відчуває емоції страху». Однак відтворена Е. Клапаредом точка зору вже не відповідала накопиченому до того часу експериментального і теоретичного матеріалу.</w:t>
      </w:r>
    </w:p>
    <w:p w:rsidR="0093518C" w:rsidRPr="008C2DE0" w:rsidRDefault="0093518C" w:rsidP="00D52920">
      <w:pPr>
        <w:jc w:val="both"/>
        <w:rPr>
          <w:sz w:val="24"/>
        </w:rPr>
      </w:pPr>
      <w:r w:rsidRPr="008C2DE0">
        <w:rPr>
          <w:sz w:val="24"/>
        </w:rPr>
        <w:t>Сучасна історія емоцій починається з появи в 1884 статті У. Джемса «Що таке емоція?». Джемі і незалежно від нього Г. Ланге сформулювали теорію, згідно з якою виникнення емоцій обумовлено викликаються зовнішніми впливами змінами як у довільній руховій сфері, так і в сфері мимовільних актів, наприклад діяльності серцево-судинної системи. Відчуття, пов'язані з цими змінами, і є емоційні переживання. ЗаДжемсу, «ми сумні тому, що плачем; боїмося тому, що тремтимо; радіємо тому, що сміємося».</w:t>
      </w:r>
    </w:p>
    <w:p w:rsidR="0093518C" w:rsidRPr="008C2DE0" w:rsidRDefault="0093518C" w:rsidP="00D52920">
      <w:pPr>
        <w:jc w:val="both"/>
        <w:rPr>
          <w:sz w:val="24"/>
        </w:rPr>
      </w:pPr>
      <w:r w:rsidRPr="008C2DE0">
        <w:rPr>
          <w:sz w:val="24"/>
        </w:rPr>
        <w:t>Саме органічні зміни з теорії Джемса-Ланге є першопричинами емоцій. Відбиваючись у психіці людини через систему зворотних зв'язків, вони породжують емоційне переживання відповідної модальності. Відповідно до цієї точки зору, спочатку під дією зовнішніх стимулів відбуваються характерні для емоцій зміни в організмі і лише потім, як їх наслідок, виникає сама емоція. Таким чином, периферичні органічні зміни, які до поява теорії Джемса-Ланге розглядалися як слідства емоцій, стали їх першопричиною. Слід зазначити, що поява цієї теорії призвело до спрощення розуміння механізмів довільної регуляції. Наприклад, вважалося, що небажані емоції, такі як горе чи гнів, можна придушити, якщо навмисно вчиняти дії, в результаті яких зазвичай з'являються позитивні емоції.</w:t>
      </w:r>
    </w:p>
    <w:p w:rsidR="0093518C" w:rsidRPr="008C2DE0" w:rsidRDefault="0093518C" w:rsidP="00D52920">
      <w:pPr>
        <w:jc w:val="both"/>
        <w:rPr>
          <w:sz w:val="24"/>
        </w:rPr>
      </w:pPr>
      <w:r w:rsidRPr="008C2DE0">
        <w:rPr>
          <w:sz w:val="24"/>
        </w:rPr>
        <w:t>Однак концепція Джемса-Ланге викликала ряд заперечень. Альтернативну точку зору на співвідношення органічних і емоційних процесів висловив У. Кеннон. Він виявив, що тілесні зміни, які спостерігаються при виникненні різних емоційних станів, дуже схожі один на одного і не настільки різноманітні, щоб цілком задовільно пояснити якісні відмінності у вищих емоційних переживаннях людини. У той же час внутрішні органи, зі змінами станів яких Джемі і Ланге пов'язували виникнення емоційних станів, являють собою досить малочутливі структури. Вони дуже повільно приходять у стан збудження, а емоції зазвичай виникають і розвиваються досить швидко. Більше того, Кеннон виявив, що штучно викликані в людини органічні зміни далеко не завжди супроводжуються емоційними переживаннями. Найсильнішим аргументом Кеннона проти теорії Джемса-Ланге виявився проведений ним експеримент, в результаті якого було виявлено, що штучно викликається припинення надходження органічних сигналів в головний мозок не запобігає виникненню емоцій.</w:t>
      </w:r>
    </w:p>
    <w:p w:rsidR="0093518C" w:rsidRPr="008C2DE0" w:rsidRDefault="0093518C" w:rsidP="00D52920">
      <w:pPr>
        <w:jc w:val="both"/>
        <w:rPr>
          <w:sz w:val="24"/>
          <w:lang w:val="uk-UA"/>
        </w:rPr>
      </w:pPr>
      <w:r w:rsidRPr="008C2DE0">
        <w:rPr>
          <w:sz w:val="24"/>
          <w:lang w:val="uk-UA"/>
        </w:rPr>
        <w:t>Кеннон вважав, що тілесні процеси при емоціях біологічно доцільні, оскільки служать попереднім налаштуванням всього організму на ситуацію, коли від нього буде потрібно підвищена трата енергетичних ресурсів. При цьому емоційні переживання і відповідні їм органічні зміни, на його думку, виникають в одному і тому ж мозковому центрі - таламусі.</w:t>
      </w:r>
    </w:p>
    <w:p w:rsidR="0093518C" w:rsidRPr="008C2DE0" w:rsidRDefault="0093518C" w:rsidP="00D52920">
      <w:pPr>
        <w:jc w:val="both"/>
        <w:rPr>
          <w:sz w:val="24"/>
        </w:rPr>
      </w:pPr>
      <w:r w:rsidRPr="008C2DE0">
        <w:rPr>
          <w:sz w:val="24"/>
          <w:lang w:val="uk-UA"/>
        </w:rPr>
        <w:t xml:space="preserve">Пізніше П. Бард показав, що насправді і тілесні зміни, і емоційні переживання, пов'язані з ними, виникають майже одночасно, а з усіх структур головного мозку власне з емоціями найбільше функціонально пов'язаний навіть не сам таламус, а гіпоталамус і центральні частини лімбічної системи. </w:t>
      </w:r>
      <w:r w:rsidRPr="008C2DE0">
        <w:rPr>
          <w:sz w:val="24"/>
        </w:rPr>
        <w:t>Пізніше в експериментах, проведених на тваринах, X. Дельгадо встановив, що за допомогою електричних впливів на ці структури можна управляти такими емоційними станами, як гнів і страх.</w:t>
      </w:r>
    </w:p>
    <w:p w:rsidR="0093518C" w:rsidRPr="008C2DE0" w:rsidRDefault="0093518C" w:rsidP="00D52920">
      <w:pPr>
        <w:jc w:val="both"/>
        <w:rPr>
          <w:sz w:val="24"/>
        </w:rPr>
      </w:pPr>
      <w:r>
        <w:rPr>
          <w:sz w:val="24"/>
        </w:rPr>
        <w:t>Психоорган</w:t>
      </w:r>
      <w:r>
        <w:rPr>
          <w:sz w:val="24"/>
          <w:lang w:val="uk-UA"/>
        </w:rPr>
        <w:t>і</w:t>
      </w:r>
      <w:r>
        <w:rPr>
          <w:sz w:val="24"/>
        </w:rPr>
        <w:t>чна</w:t>
      </w:r>
      <w:r w:rsidRPr="008C2DE0">
        <w:rPr>
          <w:sz w:val="24"/>
        </w:rPr>
        <w:t xml:space="preserve"> теорія емоцій (так умовно стали називати концепції Джемса-Ланге і Кеннона-Барда) отримала подальший розвиток під впливом електрофізіологічних досліджень мозку.</w:t>
      </w:r>
      <w:r>
        <w:rPr>
          <w:sz w:val="24"/>
        </w:rPr>
        <w:t xml:space="preserve"> У результаті проведених експер</w:t>
      </w:r>
      <w:r>
        <w:rPr>
          <w:sz w:val="24"/>
          <w:lang w:val="uk-UA"/>
        </w:rPr>
        <w:t>и</w:t>
      </w:r>
      <w:r w:rsidRPr="008C2DE0">
        <w:rPr>
          <w:sz w:val="24"/>
        </w:rPr>
        <w:t xml:space="preserve">ментальних досліджень виникла активаційна теорія Ліндсея-Хебба. Згідно цієї теорії, емоційні стани визначаються впливом ретикулярної формації нижньої частини стовбура головного мозку, оскільки ця структура відповідає за рівень активності організму. А емоційні прояви, як показали електрофізіологічні дослідження мозку, є не що інше, як зміна рівня активності нервової системи у відповідь на який-небудь подразник. Тому саме ретикулярна формація визначає </w:t>
      </w:r>
      <w:r w:rsidRPr="008C2DE0">
        <w:rPr>
          <w:sz w:val="24"/>
        </w:rPr>
        <w:lastRenderedPageBreak/>
        <w:t>динамічні параметри емоційних станів: їх силу, тривалість, мінливість і ряд інших. Емоції ж виникають внаслідок порушення або відновлення рівноваги у відповідних структурах центральної нервової системи в результаті впливу будь-якого подразника.</w:t>
      </w:r>
    </w:p>
    <w:p w:rsidR="0093518C" w:rsidRPr="008C2DE0" w:rsidRDefault="0093518C" w:rsidP="00D52920">
      <w:pPr>
        <w:jc w:val="both"/>
        <w:rPr>
          <w:sz w:val="24"/>
        </w:rPr>
      </w:pPr>
      <w:r w:rsidRPr="008C2DE0">
        <w:rPr>
          <w:sz w:val="24"/>
        </w:rPr>
        <w:t>Слідом за теоріями, що пояснюють взаємозв'язок емоційних і органічних процесів, з'явилися теорії, що описують вплив емоцій на психіку і поведінку людини. Емоції, як виявилося, регулюють діяльність людини, виявляючи цілком певний вплив на неї в залежності від характеру та інтенсивності емоційного переживання. Д. О. Хеббу вдалося експериментальним шляхом одержати криву, яка має залежність між рівнем емоційного збудження людини і успішністю його практичної діяльності. У проведених їм дослідженнях було встановлено, що залежність між емоційним збудженням і ефективністю діяльності людини графічно виражається у вигляді кривої нормального розподілу. Так, для досягнення найвищого результату в діяльності небажані як занадто слабке, так і занадто сильне емоційне збудження. Найбільш ефективна діяльність при середньому емоційному збудженні. Разом з тим було виявлено, що для кожної конкретної людини характерний певний оптимальний інтервал сили емоційної збудливості, що забезпечує максимум ефективності в роботі. У свою чергу, оптимальний рівень емоційного збудження залежить від багатьох факторів, наприклад від особливостей виконуваної діяльності і умов, в яких вона протікає, від індивідуальних особливостей людини, яка її виконує, і від багато чого іншого.</w:t>
      </w:r>
    </w:p>
    <w:p w:rsidR="0093518C" w:rsidRPr="008C2DE0" w:rsidRDefault="0093518C" w:rsidP="00D52920">
      <w:pPr>
        <w:jc w:val="both"/>
        <w:rPr>
          <w:sz w:val="24"/>
        </w:rPr>
      </w:pPr>
      <w:r w:rsidRPr="008C2DE0">
        <w:rPr>
          <w:sz w:val="24"/>
        </w:rPr>
        <w:t>Окрему групу теорій становлять погляди, що розкривають природу емоцій через когнітивні фактори, тобто мислення і свідомість.</w:t>
      </w:r>
    </w:p>
    <w:p w:rsidR="0093518C" w:rsidRPr="008C2DE0" w:rsidRDefault="0093518C" w:rsidP="00D52920">
      <w:pPr>
        <w:jc w:val="both"/>
        <w:rPr>
          <w:sz w:val="24"/>
        </w:rPr>
      </w:pPr>
      <w:r w:rsidRPr="008C2DE0">
        <w:rPr>
          <w:sz w:val="24"/>
        </w:rPr>
        <w:t>Упершу чергу серед них слід відзначити теорію когнітивного дисонансу Л. Фестінгер. Її основним поняттям є дисонанс. Дисонанс - це негативний емоційний стан, що виникає в ситуації, коли суб'єкт має психологічно суперечливо</w:t>
      </w:r>
      <w:r>
        <w:rPr>
          <w:sz w:val="24"/>
          <w:lang w:val="uk-UA"/>
        </w:rPr>
        <w:t>у</w:t>
      </w:r>
      <w:r>
        <w:rPr>
          <w:sz w:val="24"/>
        </w:rPr>
        <w:t xml:space="preserve"> інформаці</w:t>
      </w:r>
      <w:r w:rsidRPr="008C2DE0">
        <w:rPr>
          <w:sz w:val="24"/>
        </w:rPr>
        <w:t>ю про об'єкт. Відповідно до даної теорії, позитивне емоційне переживання виникає у людини тоді, коли його очікування підтверджуються. Коли реальні результати діяльності відповідають наміченим,</w:t>
      </w:r>
      <w:r>
        <w:rPr>
          <w:sz w:val="24"/>
        </w:rPr>
        <w:t xml:space="preserve"> узгоджуються з ними. При цьому</w:t>
      </w:r>
      <w:r w:rsidRPr="008C2DE0">
        <w:rPr>
          <w:sz w:val="24"/>
        </w:rPr>
        <w:t>позитивний емоційний стан може бути охарактеризован</w:t>
      </w:r>
      <w:r>
        <w:rPr>
          <w:sz w:val="24"/>
          <w:lang w:val="uk-UA"/>
        </w:rPr>
        <w:t xml:space="preserve">ий </w:t>
      </w:r>
      <w:r w:rsidRPr="008C2DE0">
        <w:rPr>
          <w:sz w:val="24"/>
        </w:rPr>
        <w:t>як консонанс. Негативні емоції виникають у тих випадках, коли між очікуваними і дійсними результатами діяльності є розбіжність, або дисонанс.</w:t>
      </w:r>
    </w:p>
    <w:p w:rsidR="0093518C" w:rsidRPr="008C2DE0" w:rsidRDefault="0093518C" w:rsidP="00D52920">
      <w:pPr>
        <w:jc w:val="both"/>
        <w:rPr>
          <w:sz w:val="24"/>
        </w:rPr>
      </w:pPr>
      <w:r w:rsidRPr="008C2DE0">
        <w:rPr>
          <w:sz w:val="24"/>
        </w:rPr>
        <w:t>Суб'єктивно стан когнітивного дисонансу звичайно переживається людиною як дискомфорт, і він прагне якомога швидше від нього позбавитися. Для цього у нього є два шляхи: по-перше, змінити свої очікування так, щоб вонивідповідали реальності; по-друге, спробувати отримати нові відомості, які б узгоджувалися з попередніми очікуваннями. Таким чином, з позиції даної теорії виникають емоційні стани розглядаються як основна причина відповідних дій і вчинків.</w:t>
      </w:r>
    </w:p>
    <w:p w:rsidR="0093518C" w:rsidRPr="008C2DE0" w:rsidRDefault="0093518C" w:rsidP="00D52920">
      <w:pPr>
        <w:jc w:val="both"/>
        <w:rPr>
          <w:sz w:val="24"/>
        </w:rPr>
      </w:pPr>
      <w:r w:rsidRPr="008C2DE0">
        <w:rPr>
          <w:sz w:val="24"/>
        </w:rPr>
        <w:t>У сучасній психології теорія когнітивного дисонансу найчастіше використовується для того, щоб пояснити вчинки людини і його дії в самих різних ситуаціях. Причому в детермінації поведінки і виникненні емоційних станів людини когнітивним чинникам надається набагато більше значення, ніж органічних змін. Багато представників даного напрямку вважають, що когнітивні оцінки ситуації найбезпосереднішим чином впливають на характер емоційного переживання.</w:t>
      </w:r>
    </w:p>
    <w:p w:rsidR="0093518C" w:rsidRPr="008C2DE0" w:rsidRDefault="0093518C" w:rsidP="00D52920">
      <w:pPr>
        <w:jc w:val="both"/>
        <w:rPr>
          <w:sz w:val="24"/>
        </w:rPr>
      </w:pPr>
      <w:r w:rsidRPr="008C2DE0">
        <w:rPr>
          <w:sz w:val="24"/>
        </w:rPr>
        <w:t>До даної точці зору близькі погляди С. Шехтера, який розкрив роль пам'яті і мотивації людини в емоційних процесах. Концепція емоцій, запропонована С. Шехтер, отримала назву когнітивно-фізіологічної</w:t>
      </w:r>
      <w:r w:rsidRPr="008C2DE0">
        <w:rPr>
          <w:sz w:val="24"/>
          <w:lang w:val="uk-UA"/>
        </w:rPr>
        <w:t xml:space="preserve">. </w:t>
      </w:r>
      <w:r w:rsidRPr="00CF2007">
        <w:rPr>
          <w:sz w:val="24"/>
          <w:lang w:val="uk-UA"/>
        </w:rPr>
        <w:t xml:space="preserve">Згідно цієї теорії, на емоційний стан крім стимулів і породжуваних ними тілесних змін впливають минулий досвід людини і його суб'єктивна оцінка наявної ситуації. </w:t>
      </w:r>
      <w:r w:rsidRPr="008C2DE0">
        <w:rPr>
          <w:sz w:val="24"/>
        </w:rPr>
        <w:t>При цьому оцінка формується на основі актуальних для нього інтересів і потреб. Непрямим підтвердженням справедливості когнітивної теорії емоцій є вплив на переживання людини словесних інструкцій, а також додаткової інформації, на підставі якої людина змінює свою оцінку ситуації.</w:t>
      </w:r>
    </w:p>
    <w:p w:rsidR="0093518C" w:rsidRPr="008C2DE0" w:rsidRDefault="0093518C" w:rsidP="00D52920">
      <w:pPr>
        <w:jc w:val="both"/>
        <w:rPr>
          <w:sz w:val="24"/>
        </w:rPr>
      </w:pPr>
      <w:r w:rsidRPr="008C2DE0">
        <w:rPr>
          <w:sz w:val="24"/>
        </w:rPr>
        <w:t>В одному з експериментів, направленому на доказ положень когнітивної теорії емоцій, людям давали в якості «ліків» фізіологічнонейтральний розчин (плацебо) у супроводі різних інструкцій. Водному випадку їм говорили про те, що ці ліки повинн</w:t>
      </w:r>
      <w:r w:rsidRPr="008C2DE0">
        <w:rPr>
          <w:sz w:val="24"/>
          <w:lang w:val="uk-UA"/>
        </w:rPr>
        <w:t>і</w:t>
      </w:r>
      <w:r w:rsidRPr="008C2DE0">
        <w:rPr>
          <w:sz w:val="24"/>
        </w:rPr>
        <w:t xml:space="preserve"> викликати у </w:t>
      </w:r>
      <w:r w:rsidRPr="008C2DE0">
        <w:rPr>
          <w:sz w:val="24"/>
        </w:rPr>
        <w:lastRenderedPageBreak/>
        <w:t>них стан ейфорії, в іншому - стан гніву. Після прийняття «лік</w:t>
      </w:r>
      <w:r w:rsidRPr="008C2DE0">
        <w:rPr>
          <w:sz w:val="24"/>
          <w:lang w:val="uk-UA"/>
        </w:rPr>
        <w:t>ів</w:t>
      </w:r>
      <w:r w:rsidRPr="008C2DE0">
        <w:rPr>
          <w:sz w:val="24"/>
        </w:rPr>
        <w:t>» випробуваних через деякий час, коли за інструкцією воно повинно було почати діяти, запитували, що вони відчувають. Виявилося, що ті емоційні переживання, які вони відчували, в більшості випадків відповідали даним їм інструкціям.</w:t>
      </w:r>
    </w:p>
    <w:p w:rsidR="0093518C" w:rsidRPr="008C2DE0" w:rsidRDefault="0093518C" w:rsidP="0075283D">
      <w:pPr>
        <w:jc w:val="both"/>
        <w:rPr>
          <w:sz w:val="24"/>
          <w:lang w:val="uk-UA"/>
        </w:rPr>
      </w:pPr>
      <w:r w:rsidRPr="008C2DE0">
        <w:rPr>
          <w:sz w:val="24"/>
        </w:rPr>
        <w:t>До розряду когнітівістского може бути віднесена і інформаційна концепція емоцій П. В. Симонова. Відповідно до цієї теорією емоційні стани визначаються якістю та інтенсивністю актуальної потреби індивіда і оцінкою, яку він дає</w:t>
      </w:r>
      <w:r>
        <w:rPr>
          <w:sz w:val="24"/>
        </w:rPr>
        <w:t>за</w:t>
      </w:r>
      <w:r w:rsidRPr="008C2DE0">
        <w:rPr>
          <w:sz w:val="24"/>
        </w:rPr>
        <w:t xml:space="preserve"> ймовірності її задоволення. Оцінку цієї ймовірності людина виробляє наоснові вродженого і раніше набутого індивідуального досвіду, мимоволі зіставляючи інформацію про кошти, часу, ресурсах, імовірно необхідних для задоволення потреби, з інформацією, що надійшла в даний момент. </w:t>
      </w:r>
    </w:p>
    <w:p w:rsidR="0093518C" w:rsidRPr="008C2DE0" w:rsidRDefault="0093518C" w:rsidP="00D52920">
      <w:pPr>
        <w:jc w:val="both"/>
        <w:rPr>
          <w:b/>
          <w:sz w:val="24"/>
          <w:lang w:val="uk-UA"/>
        </w:rPr>
      </w:pPr>
      <w:r w:rsidRPr="008C2DE0">
        <w:rPr>
          <w:b/>
          <w:sz w:val="24"/>
          <w:lang w:val="uk-UA"/>
        </w:rPr>
        <w:t>Стенічні і астенічні емоції</w:t>
      </w:r>
    </w:p>
    <w:p w:rsidR="0093518C" w:rsidRPr="008C2DE0" w:rsidRDefault="0093518C" w:rsidP="00D52920">
      <w:pPr>
        <w:jc w:val="both"/>
        <w:rPr>
          <w:sz w:val="24"/>
          <w:lang w:val="uk-UA"/>
        </w:rPr>
      </w:pPr>
      <w:r w:rsidRPr="008C2DE0">
        <w:rPr>
          <w:sz w:val="24"/>
          <w:lang w:val="uk-UA"/>
        </w:rPr>
        <w:t>З того впливу, який чинять емоції на життєві процеси в організмі і на діяльність людини, розрізняють активні, або стенічні, і пасивні, або астенічні емоції.</w:t>
      </w:r>
    </w:p>
    <w:p w:rsidR="0093518C" w:rsidRPr="008C2DE0" w:rsidRDefault="0093518C" w:rsidP="00D52920">
      <w:pPr>
        <w:jc w:val="both"/>
        <w:rPr>
          <w:sz w:val="24"/>
          <w:lang w:val="uk-UA"/>
        </w:rPr>
      </w:pPr>
      <w:r w:rsidRPr="008C2DE0">
        <w:rPr>
          <w:sz w:val="24"/>
          <w:lang w:val="uk-UA"/>
        </w:rPr>
        <w:t>Стенічні емоції підвищують життєдіяльність організму; астенічні емоції, навпаки, пригнічують і пригнічують всі життєві процеси в організмі.</w:t>
      </w:r>
    </w:p>
    <w:p w:rsidR="0093518C" w:rsidRPr="008C2DE0" w:rsidRDefault="0093518C" w:rsidP="00D52920">
      <w:pPr>
        <w:jc w:val="both"/>
        <w:rPr>
          <w:sz w:val="24"/>
          <w:lang w:val="uk-UA"/>
        </w:rPr>
      </w:pPr>
      <w:r w:rsidRPr="008C2DE0">
        <w:rPr>
          <w:sz w:val="24"/>
          <w:lang w:val="uk-UA"/>
        </w:rPr>
        <w:t>Прикладом стенічних емоцій може бути почуття радості. У людини, що зазнає радість, відбувається значне розширення дрібних кровоносних судин, у зв'язку з чим поліпшується і посилюється харчування всіх життєво важливих органів, особливо мозку. Така людина не відчуває стомлення, навпаки, відчуває сильну потребу в діях і рухах. У стані радості людина зазвичай багато жестикулює, стрибає, танцює, б'є в долоні, видає радісні крики, голосно сміється, вчиняє інші швидкі і енергійні рухи. Підвищена рухова активність пов'язана у нього з відчуттям сили, він відчуває себе легко, бадьоро. Приплив крові до мозку полегшує його розумову і фізичну діяльність: він багато і жваво говорить, швидко метикує, продуктивно працює, в його свідомості виникають оригінальні думки і яскраві образи. Посилюється приплив крові і до периферичних органів - шкіра червоніє, стає гладенькою, підвищується температура тіла, очі блищать, обличчя стає жвавим, сяючим: одночасно підвищується діяльність органів зовнішньої секреції - на очах з'являються сльози, в роті збільшується виділення слини. Значно поліпшується діяльність органів харчування: систематично зазнає почуття радості людина гладшає, стає вгодованою, набуває енергійний, юний, квітучий вигляд.</w:t>
      </w:r>
    </w:p>
    <w:p w:rsidR="0093518C" w:rsidRPr="008C2DE0" w:rsidRDefault="0093518C" w:rsidP="00D52920">
      <w:pPr>
        <w:jc w:val="both"/>
        <w:rPr>
          <w:sz w:val="24"/>
          <w:lang w:val="uk-UA"/>
        </w:rPr>
      </w:pPr>
      <w:r w:rsidRPr="008C2DE0">
        <w:rPr>
          <w:sz w:val="24"/>
          <w:lang w:val="uk-UA"/>
        </w:rPr>
        <w:t>Прикладом астенічної емоції може бути протилежне радості відчуття печалі. У стані печалі, завдяки діяльності вазомоторного апарату, кровоносні судини скорочуються і виникає відома анемія шкіри, внутрішніх органів і, головне, мозку. Особа стає блідою, подовжується, витягується, втрачає свою повноту, набуває різко виражені загострені риси, знижується температура шкіри, з'являється відчуття холоду і навіть ознобу. У зв'язку з уповільненням кровообігу виникає утруднене дихання, задишка. Знижене харчування мозку викликає зниження діяльності довільного рухового апарату: рухи стають повільними, млявими, відбуваються з труднощами і неохоче, внаслідок чого зменшується продуктивність роботи; хода стає повільної, людина не йде, а як би «плететься». Різко знижується м'язовий тонус: людина відчуває себе млявим, розслабленим, спина у нього зігнута, голова і руки опущені, нижня щелепа іноді відвисає; голос стає слабким, беззвучним; з'являється почуття сильної втоми, неможливості втриматися на ногах, прагнення об що-небудь спертися. Анемія мозку призводить до зниження розумової працездатності, мислення стає млявим, загальмованим («нерухомим»), людина відчуває сильн</w:t>
      </w:r>
      <w:r>
        <w:rPr>
          <w:sz w:val="24"/>
          <w:lang w:val="uk-UA"/>
        </w:rPr>
        <w:t>у</w:t>
      </w:r>
      <w:r w:rsidRPr="008C2DE0">
        <w:rPr>
          <w:sz w:val="24"/>
          <w:lang w:val="uk-UA"/>
        </w:rPr>
        <w:t xml:space="preserve"> неприхильність до розумової діяльності. Тривале, систематичне відчуття печалі призводить до зниження всіх життєвих процесів в організмі, до порушення живлення внутрішніх органів і шкіри: людина худне, шкіра його зморщується, волосся швидко сивіє, він виглядає не за віком рано постарілим.</w:t>
      </w:r>
    </w:p>
    <w:p w:rsidR="0093518C" w:rsidRPr="008C2DE0" w:rsidRDefault="0093518C" w:rsidP="00D52920">
      <w:pPr>
        <w:jc w:val="both"/>
        <w:rPr>
          <w:sz w:val="24"/>
          <w:lang w:val="uk-UA"/>
        </w:rPr>
      </w:pPr>
      <w:r w:rsidRPr="008C2DE0">
        <w:rPr>
          <w:sz w:val="24"/>
          <w:lang w:val="uk-UA"/>
        </w:rPr>
        <w:t xml:space="preserve">Стенічні і астенічні емоції відіграють велику роль у спортивній діяльності. Перші спостерігаються при правильному тренуванні і особливо при наявності у спортсмена </w:t>
      </w:r>
      <w:r>
        <w:rPr>
          <w:sz w:val="24"/>
          <w:lang w:val="uk-UA"/>
        </w:rPr>
        <w:t>«</w:t>
      </w:r>
      <w:r w:rsidRPr="008C2DE0">
        <w:rPr>
          <w:sz w:val="24"/>
          <w:lang w:val="uk-UA"/>
        </w:rPr>
        <w:t xml:space="preserve">спортивної форми». Завдяки їм спортсмен відчуває підйом всіх життєвих сил, прагнення </w:t>
      </w:r>
      <w:r w:rsidRPr="008C2DE0">
        <w:rPr>
          <w:sz w:val="24"/>
          <w:lang w:val="uk-UA"/>
        </w:rPr>
        <w:lastRenderedPageBreak/>
        <w:t>до перемоги, до подолання перешкод, почуття емоційного збудження, що отримав характерну назву «спортивної злості».</w:t>
      </w:r>
    </w:p>
    <w:p w:rsidR="0093518C" w:rsidRPr="008C2DE0" w:rsidRDefault="0093518C" w:rsidP="00D52920">
      <w:pPr>
        <w:jc w:val="both"/>
        <w:rPr>
          <w:sz w:val="24"/>
          <w:lang w:val="uk-UA"/>
        </w:rPr>
      </w:pPr>
      <w:r w:rsidRPr="008C2DE0">
        <w:rPr>
          <w:sz w:val="24"/>
          <w:lang w:val="uk-UA"/>
        </w:rPr>
        <w:t>Астенічні емоції виникають при перетренуванні, коли спортсмен відчуває млявість, занепад сил, небажання тренуватися, а іноді й незадоволення даним видом спорту. Якщо ці астенічні емоції стають стійкими, вони призводять спортсмена до відмови від спортивної діяльності. Це говорить про необхідність ретельно враховувати емоційні стани в процесі спортивної діяльності, своєчасно вживати необхідних заходів до створення таких умов тренування, які підтримували б стенічні емоції.</w:t>
      </w:r>
    </w:p>
    <w:p w:rsidR="0093518C" w:rsidRPr="008C2DE0" w:rsidRDefault="0093518C" w:rsidP="00D52920">
      <w:pPr>
        <w:jc w:val="both"/>
        <w:rPr>
          <w:b/>
          <w:sz w:val="24"/>
          <w:lang w:val="uk-UA"/>
        </w:rPr>
      </w:pPr>
      <w:r w:rsidRPr="008C2DE0">
        <w:rPr>
          <w:b/>
          <w:sz w:val="24"/>
          <w:lang w:val="uk-UA"/>
        </w:rPr>
        <w:t>Класифікація порушень емоцій</w:t>
      </w:r>
    </w:p>
    <w:p w:rsidR="0093518C" w:rsidRPr="008C2DE0" w:rsidRDefault="0093518C" w:rsidP="00D52920">
      <w:pPr>
        <w:jc w:val="both"/>
        <w:rPr>
          <w:sz w:val="24"/>
          <w:lang w:val="uk-UA"/>
        </w:rPr>
      </w:pPr>
      <w:r w:rsidRPr="008C2DE0">
        <w:rPr>
          <w:sz w:val="24"/>
          <w:lang w:val="uk-UA"/>
        </w:rPr>
        <w:t>1. Патологічне посилення емоцій (манія, депресія</w:t>
      </w:r>
      <w:r w:rsidR="00145224">
        <w:rPr>
          <w:sz w:val="24"/>
          <w:lang w:val="uk-UA"/>
        </w:rPr>
        <w:t>,дисфорія</w:t>
      </w:r>
      <w:r w:rsidRPr="008C2DE0">
        <w:rPr>
          <w:sz w:val="24"/>
          <w:lang w:val="uk-UA"/>
        </w:rPr>
        <w:t>).</w:t>
      </w:r>
    </w:p>
    <w:p w:rsidR="0093518C" w:rsidRPr="008C2DE0" w:rsidRDefault="0093518C" w:rsidP="00D52920">
      <w:pPr>
        <w:jc w:val="both"/>
        <w:rPr>
          <w:sz w:val="24"/>
          <w:lang w:val="uk-UA"/>
        </w:rPr>
      </w:pPr>
      <w:r w:rsidRPr="008C2DE0">
        <w:rPr>
          <w:sz w:val="24"/>
          <w:lang w:val="uk-UA"/>
        </w:rPr>
        <w:t>2. Патологічне ослаблення емоцій (емоційне сплощення, параліч емоцій, емоційна тупість, апатія).</w:t>
      </w:r>
    </w:p>
    <w:p w:rsidR="0093518C" w:rsidRPr="008C2DE0" w:rsidRDefault="0093518C" w:rsidP="00D52920">
      <w:pPr>
        <w:jc w:val="both"/>
        <w:rPr>
          <w:sz w:val="24"/>
          <w:lang w:val="uk-UA"/>
        </w:rPr>
      </w:pPr>
      <w:r w:rsidRPr="008C2DE0">
        <w:rPr>
          <w:sz w:val="24"/>
          <w:lang w:val="uk-UA"/>
        </w:rPr>
        <w:t>3. Патологія рухливості емоцій (лабільність, слабкість, інертність).</w:t>
      </w:r>
    </w:p>
    <w:p w:rsidR="0093518C" w:rsidRPr="008C2DE0" w:rsidRDefault="0093518C" w:rsidP="00D52920">
      <w:pPr>
        <w:jc w:val="both"/>
        <w:rPr>
          <w:sz w:val="24"/>
          <w:lang w:val="uk-UA"/>
        </w:rPr>
      </w:pPr>
      <w:r w:rsidRPr="008C2DE0">
        <w:rPr>
          <w:sz w:val="24"/>
          <w:lang w:val="uk-UA"/>
        </w:rPr>
        <w:t>4. Порушення адекватності емоцій (неадекватність, амбівалентність, патологічний афект, невмотивований страх).</w:t>
      </w:r>
    </w:p>
    <w:p w:rsidR="0093518C" w:rsidRPr="008C2DE0" w:rsidRDefault="0093518C" w:rsidP="00D52920">
      <w:pPr>
        <w:jc w:val="both"/>
        <w:rPr>
          <w:sz w:val="24"/>
          <w:lang w:val="uk-UA"/>
        </w:rPr>
      </w:pPr>
      <w:r w:rsidRPr="00D571EB">
        <w:rPr>
          <w:b/>
          <w:sz w:val="24"/>
          <w:lang w:val="uk-UA"/>
        </w:rPr>
        <w:t>Манія</w:t>
      </w:r>
      <w:r w:rsidRPr="008C2DE0">
        <w:rPr>
          <w:sz w:val="24"/>
          <w:lang w:val="uk-UA"/>
        </w:rPr>
        <w:t xml:space="preserve"> (в перекладі з давньогрецької "пристрасть, потяг, безумство", гіпертимія, маніакальний афект) - загальна назва психічних розладів з переважанням психомоторного збудження, яке є однією з основних форм психозів. Манія - стійке підвищення настрою з посиленням активності, прискоренням мови і мислення. Для маніакального афекту характерні відчуття веселощів, оптимізму, щастя, нестійкість і відволікання уваги, балакучість, загострення пам'яті. Переоцінка власної особистості. Манія є симптомом маніакальної фази маніакально-депресивного психозу (що біполярний до афективного розладу). Помірно виражена манія називається гіпоманією.</w:t>
      </w:r>
    </w:p>
    <w:p w:rsidR="0093518C" w:rsidRPr="008C2DE0" w:rsidRDefault="0093518C" w:rsidP="00D52920">
      <w:pPr>
        <w:jc w:val="both"/>
        <w:rPr>
          <w:sz w:val="24"/>
          <w:lang w:val="uk-UA"/>
        </w:rPr>
      </w:pPr>
      <w:r w:rsidRPr="008C2DE0">
        <w:rPr>
          <w:sz w:val="24"/>
          <w:lang w:val="uk-UA"/>
        </w:rPr>
        <w:t>Класифікація емоційних розладів і розладів поведінки, що починаються звичайно в дитячому і підлітковому віці за МКХ-10:</w:t>
      </w:r>
    </w:p>
    <w:p w:rsidR="0093518C" w:rsidRPr="008C2DE0" w:rsidRDefault="0093518C" w:rsidP="00D52920">
      <w:pPr>
        <w:numPr>
          <w:ilvl w:val="0"/>
          <w:numId w:val="8"/>
        </w:numPr>
        <w:jc w:val="both"/>
        <w:rPr>
          <w:sz w:val="24"/>
          <w:lang w:val="uk-UA"/>
        </w:rPr>
      </w:pPr>
      <w:r w:rsidRPr="008C2DE0">
        <w:rPr>
          <w:rStyle w:val="a7"/>
          <w:sz w:val="24"/>
        </w:rPr>
        <w:t>Гіперкінетичні розлади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Порушення активності уваги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Гіперкінетичний розлад поведінки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Інші гіперкінетичні розлади</w:t>
      </w:r>
    </w:p>
    <w:p w:rsidR="0093518C" w:rsidRPr="008C2DE0" w:rsidRDefault="0093518C" w:rsidP="00D52920">
      <w:pPr>
        <w:numPr>
          <w:ilvl w:val="0"/>
          <w:numId w:val="9"/>
        </w:numPr>
        <w:jc w:val="both"/>
        <w:rPr>
          <w:rStyle w:val="a7"/>
          <w:bCs w:val="0"/>
          <w:sz w:val="24"/>
          <w:lang w:val="uk-UA"/>
        </w:rPr>
      </w:pPr>
      <w:r w:rsidRPr="008C2DE0">
        <w:rPr>
          <w:rStyle w:val="a7"/>
          <w:sz w:val="24"/>
        </w:rPr>
        <w:t>Розлади поведінки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Розлад поведінки, що обмежується умовами сім’ї</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Несоціалізований розлад поведінки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Соціалізований розлад поведінки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Опозиційно-визиваючий розлад</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Інші розлади поведінки</w:t>
      </w:r>
    </w:p>
    <w:p w:rsidR="0093518C" w:rsidRPr="008C2DE0" w:rsidRDefault="0093518C" w:rsidP="00D52920">
      <w:pPr>
        <w:numPr>
          <w:ilvl w:val="0"/>
          <w:numId w:val="9"/>
        </w:numPr>
        <w:jc w:val="both"/>
        <w:rPr>
          <w:rStyle w:val="a7"/>
          <w:bCs w:val="0"/>
          <w:sz w:val="24"/>
          <w:lang w:val="uk-UA"/>
        </w:rPr>
      </w:pPr>
      <w:r w:rsidRPr="008C2DE0">
        <w:rPr>
          <w:rStyle w:val="a7"/>
          <w:sz w:val="24"/>
        </w:rPr>
        <w:t>Змішані розлади поведінки та емоцій</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Депресивний розлад поведінки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Інші змішані розлади поведінки та емоцій</w:t>
      </w:r>
    </w:p>
    <w:p w:rsidR="0093518C" w:rsidRPr="008C2DE0" w:rsidRDefault="0093518C" w:rsidP="00D52920">
      <w:pPr>
        <w:numPr>
          <w:ilvl w:val="0"/>
          <w:numId w:val="9"/>
        </w:numPr>
        <w:jc w:val="both"/>
        <w:rPr>
          <w:rStyle w:val="a7"/>
          <w:bCs w:val="0"/>
          <w:sz w:val="24"/>
          <w:lang w:val="uk-UA"/>
        </w:rPr>
      </w:pPr>
      <w:r w:rsidRPr="008C2DE0">
        <w:rPr>
          <w:rStyle w:val="a7"/>
          <w:sz w:val="24"/>
        </w:rPr>
        <w:t>Емоційні розлади, специфічні для дитячого віку</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Тривожний розлад у зв’язку з розлукою в дитячому віці</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Фобічний тривожний розлад дитячого віку</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Соціальний тривожний розлад дитячого віку</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Розлад сиблингового суперництва</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Інші емоційні розлади дитячого віку</w:t>
      </w:r>
    </w:p>
    <w:p w:rsidR="0093518C" w:rsidRPr="008C2DE0" w:rsidRDefault="0093518C" w:rsidP="00D52920">
      <w:pPr>
        <w:numPr>
          <w:ilvl w:val="0"/>
          <w:numId w:val="9"/>
        </w:numPr>
        <w:jc w:val="both"/>
        <w:rPr>
          <w:rStyle w:val="a7"/>
          <w:bCs w:val="0"/>
          <w:sz w:val="24"/>
          <w:lang w:val="uk-UA"/>
        </w:rPr>
      </w:pPr>
      <w:r w:rsidRPr="008C2DE0">
        <w:rPr>
          <w:rStyle w:val="a7"/>
          <w:sz w:val="24"/>
        </w:rPr>
        <w:t>Розлади соціального функціонування з початком, специфічним для дитячого віку</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Елективний мутизм</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Реактивний розлад прихильності дитячого віку</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Розгальмований розлад прихильності дитячого віку</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Інші розлади соціального функціонування дитячого віку</w:t>
      </w:r>
    </w:p>
    <w:p w:rsidR="0093518C" w:rsidRPr="008C2DE0" w:rsidRDefault="0093518C" w:rsidP="00D52920">
      <w:pPr>
        <w:numPr>
          <w:ilvl w:val="0"/>
          <w:numId w:val="9"/>
        </w:numPr>
        <w:jc w:val="both"/>
        <w:rPr>
          <w:rStyle w:val="a7"/>
          <w:bCs w:val="0"/>
          <w:sz w:val="24"/>
          <w:lang w:val="uk-UA"/>
        </w:rPr>
      </w:pPr>
      <w:r w:rsidRPr="008C2DE0">
        <w:rPr>
          <w:rStyle w:val="a7"/>
          <w:sz w:val="24"/>
        </w:rPr>
        <w:t>Тикові розлади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Транзиторний тиковий розлад</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Хронічний руховий або голосовий тиковий розлад</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lastRenderedPageBreak/>
        <w:t>Комбінований голосовий і множинний руховий тиковий розлад (синдром де ля Туретта)</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Інші тикові розлади</w:t>
      </w:r>
    </w:p>
    <w:p w:rsidR="0093518C" w:rsidRPr="008C2DE0" w:rsidRDefault="0093518C" w:rsidP="00D52920">
      <w:pPr>
        <w:numPr>
          <w:ilvl w:val="0"/>
          <w:numId w:val="9"/>
        </w:numPr>
        <w:jc w:val="both"/>
        <w:rPr>
          <w:rStyle w:val="a7"/>
          <w:bCs w:val="0"/>
          <w:sz w:val="24"/>
          <w:lang w:val="uk-UA"/>
        </w:rPr>
      </w:pPr>
      <w:r w:rsidRPr="008C2DE0">
        <w:rPr>
          <w:rStyle w:val="a7"/>
          <w:sz w:val="24"/>
          <w:lang w:val="uk-UA"/>
        </w:rPr>
        <w:t>Інші поведінкові й емоційні розлади, що починаються звичайно в дитячому і підлітковому віці</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Неорганічний енурез</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Неорганічний енкопрез</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Розлад харчування в дитячому віці</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Поїдання неїстівного (калу) у дитинстві і у ранньому дитинстві</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Стереотипні рухові розлади</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Заїкуватість</w:t>
      </w:r>
    </w:p>
    <w:p w:rsidR="0093518C" w:rsidRPr="008C2DE0" w:rsidRDefault="0093518C" w:rsidP="00D52920">
      <w:pPr>
        <w:numPr>
          <w:ilvl w:val="1"/>
          <w:numId w:val="9"/>
        </w:numPr>
        <w:jc w:val="both"/>
        <w:rPr>
          <w:rStyle w:val="a7"/>
          <w:b w:val="0"/>
          <w:bCs w:val="0"/>
          <w:sz w:val="24"/>
          <w:lang w:val="uk-UA"/>
        </w:rPr>
      </w:pPr>
      <w:r w:rsidRPr="008C2DE0">
        <w:rPr>
          <w:rStyle w:val="a7"/>
          <w:b w:val="0"/>
          <w:sz w:val="24"/>
        </w:rPr>
        <w:t xml:space="preserve"> Мова взахльоб</w:t>
      </w:r>
    </w:p>
    <w:p w:rsidR="0093518C" w:rsidRPr="008C2DE0" w:rsidRDefault="0093518C" w:rsidP="00D52920">
      <w:pPr>
        <w:numPr>
          <w:ilvl w:val="1"/>
          <w:numId w:val="9"/>
        </w:numPr>
        <w:jc w:val="both"/>
        <w:rPr>
          <w:sz w:val="24"/>
          <w:lang w:val="uk-UA"/>
        </w:rPr>
      </w:pPr>
      <w:r w:rsidRPr="008C2DE0">
        <w:rPr>
          <w:rStyle w:val="a7"/>
          <w:b w:val="0"/>
          <w:sz w:val="24"/>
          <w:lang w:val="uk-UA"/>
        </w:rPr>
        <w:t xml:space="preserve"> Інші специфічні поведінкові й емоційні розлади, що починаються звичайно в дитячому і підлітковому віці </w:t>
      </w:r>
    </w:p>
    <w:p w:rsidR="0093518C" w:rsidRPr="008C2DE0" w:rsidRDefault="0093518C" w:rsidP="00D52920">
      <w:pPr>
        <w:jc w:val="both"/>
        <w:rPr>
          <w:sz w:val="24"/>
          <w:lang w:val="uk-UA"/>
        </w:rPr>
      </w:pPr>
      <w:r w:rsidRPr="008C2DE0">
        <w:rPr>
          <w:b/>
          <w:sz w:val="24"/>
          <w:lang w:val="uk-UA"/>
        </w:rPr>
        <w:t>Патологічне підвищення настрою</w:t>
      </w:r>
      <w:r w:rsidRPr="008C2DE0">
        <w:rPr>
          <w:sz w:val="24"/>
          <w:lang w:val="uk-UA"/>
        </w:rPr>
        <w:t xml:space="preserve"> може переходити в ейфорію - стан безпричинного щастя з відтінком безпечності, пасивності, блаженства в поєднанні з підвищеним самопочуттям і недоліком активності.</w:t>
      </w:r>
    </w:p>
    <w:p w:rsidR="0093518C" w:rsidRPr="008C2DE0" w:rsidRDefault="0093518C" w:rsidP="00D52920">
      <w:pPr>
        <w:jc w:val="both"/>
        <w:rPr>
          <w:sz w:val="24"/>
          <w:lang w:val="uk-UA"/>
        </w:rPr>
      </w:pPr>
      <w:r w:rsidRPr="008C2DE0">
        <w:rPr>
          <w:b/>
          <w:sz w:val="24"/>
          <w:lang w:val="uk-UA"/>
        </w:rPr>
        <w:t>Ейфорія</w:t>
      </w:r>
      <w:r w:rsidRPr="008C2DE0">
        <w:rPr>
          <w:sz w:val="24"/>
          <w:lang w:val="uk-UA"/>
        </w:rPr>
        <w:t xml:space="preserve"> (грец. Euphoria - стан задоволення) - переживання сильного душевного підйому, веселого настрою, почуття оптимізму, абсолютного благополуччя. Ейфорія супроводжується загальним руховим і психічним збудженням людини. Особливість ейфорії полягає в тому, що вона може бути абсолютно не мотивована навколишнім оточенням і об'єктивним станом людини.</w:t>
      </w:r>
    </w:p>
    <w:p w:rsidR="0093518C" w:rsidRPr="008C2DE0" w:rsidRDefault="0093518C" w:rsidP="00D52920">
      <w:pPr>
        <w:jc w:val="both"/>
        <w:rPr>
          <w:sz w:val="24"/>
          <w:lang w:val="uk-UA"/>
        </w:rPr>
      </w:pPr>
      <w:r w:rsidRPr="008C2DE0">
        <w:rPr>
          <w:sz w:val="24"/>
          <w:lang w:val="uk-UA"/>
        </w:rPr>
        <w:t>У патологічних випадках ейфорія може супроводжуватися маячними розладами (марення величі, почуття невразливості).</w:t>
      </w:r>
    </w:p>
    <w:p w:rsidR="0093518C" w:rsidRPr="008C2DE0" w:rsidRDefault="0093518C" w:rsidP="00D52920">
      <w:pPr>
        <w:jc w:val="both"/>
        <w:rPr>
          <w:sz w:val="24"/>
          <w:lang w:val="uk-UA"/>
        </w:rPr>
      </w:pPr>
      <w:r w:rsidRPr="008C2DE0">
        <w:rPr>
          <w:sz w:val="24"/>
          <w:lang w:val="uk-UA"/>
        </w:rPr>
        <w:t>Наявність ейфорії відзначається також при розумової відсталості і при ураженнях лобових часток головного мозку, травматичних захворюваннях і ендокринних розладах. Ейфорія найчастіше спостерігається у стані алкогольного та наркотичного сп'яніння, під впливом хронічної інтоксикації, при органічних психозах. На відміну від манії для неї не характерні прискорення мислення і підвищена рухливість. Якщо уражено лобові частки мозку, ейфорія поєднується з руховою розгальмуванням, безглуздою поведінкою, придуркуватих, зниженням інтелекту (</w:t>
      </w:r>
      <w:r w:rsidRPr="004E1952">
        <w:rPr>
          <w:b/>
          <w:sz w:val="24"/>
          <w:lang w:val="uk-UA"/>
        </w:rPr>
        <w:t>Морія</w:t>
      </w:r>
      <w:r w:rsidRPr="008C2DE0">
        <w:rPr>
          <w:sz w:val="24"/>
          <w:lang w:val="uk-UA"/>
        </w:rPr>
        <w:t>).</w:t>
      </w:r>
    </w:p>
    <w:p w:rsidR="0093518C" w:rsidRPr="008C2DE0" w:rsidRDefault="0093518C" w:rsidP="00D52920">
      <w:pPr>
        <w:jc w:val="both"/>
        <w:rPr>
          <w:sz w:val="24"/>
          <w:lang w:val="uk-UA"/>
        </w:rPr>
      </w:pPr>
      <w:r w:rsidRPr="008C2DE0">
        <w:rPr>
          <w:sz w:val="24"/>
          <w:lang w:val="uk-UA"/>
        </w:rPr>
        <w:t>Підвищений настрій може приймати форму екстазу-переживания надзвичайного щастя, без прискореного протікання психічних процесів і пожвавлення моторики. Такі хворі схильні до патетичних висловлювань. Екстаз може досягати найвищого ступеня захоплення і захоплення, які поєднуються зі скутістю рухів, заціпенінням. Стан екстазу спостерігається при епілепсії, шизофренії, істерії.</w:t>
      </w:r>
    </w:p>
    <w:p w:rsidR="0093518C" w:rsidRPr="008C2DE0" w:rsidRDefault="0093518C" w:rsidP="00D52920">
      <w:pPr>
        <w:jc w:val="both"/>
        <w:rPr>
          <w:sz w:val="24"/>
        </w:rPr>
      </w:pPr>
      <w:r w:rsidRPr="008C2DE0">
        <w:rPr>
          <w:b/>
          <w:sz w:val="24"/>
        </w:rPr>
        <w:t>Маніакальний стан</w:t>
      </w:r>
      <w:r w:rsidRPr="008C2DE0">
        <w:rPr>
          <w:sz w:val="24"/>
        </w:rPr>
        <w:t xml:space="preserve"> характеризується наступними ознаками:</w:t>
      </w:r>
    </w:p>
    <w:p w:rsidR="0093518C" w:rsidRPr="008C2DE0" w:rsidRDefault="0093518C" w:rsidP="00D52920">
      <w:pPr>
        <w:jc w:val="both"/>
        <w:rPr>
          <w:sz w:val="24"/>
        </w:rPr>
      </w:pPr>
      <w:r w:rsidRPr="008C2DE0">
        <w:rPr>
          <w:sz w:val="24"/>
        </w:rPr>
        <w:t>підвищений, радісний, настрій (ейфорія)</w:t>
      </w:r>
    </w:p>
    <w:p w:rsidR="0093518C" w:rsidRPr="008C2DE0" w:rsidRDefault="0093518C" w:rsidP="00D52920">
      <w:pPr>
        <w:jc w:val="both"/>
        <w:rPr>
          <w:sz w:val="24"/>
        </w:rPr>
      </w:pPr>
      <w:r w:rsidRPr="008C2DE0">
        <w:rPr>
          <w:sz w:val="24"/>
        </w:rPr>
        <w:t>прискорення процесів мислення та мовної активності</w:t>
      </w:r>
    </w:p>
    <w:p w:rsidR="0093518C" w:rsidRPr="008C2DE0" w:rsidRDefault="0093518C" w:rsidP="00D52920">
      <w:pPr>
        <w:jc w:val="both"/>
        <w:rPr>
          <w:sz w:val="24"/>
        </w:rPr>
      </w:pPr>
      <w:r w:rsidRPr="008C2DE0">
        <w:rPr>
          <w:sz w:val="24"/>
        </w:rPr>
        <w:t>рухове збудження.</w:t>
      </w:r>
    </w:p>
    <w:p w:rsidR="0093518C" w:rsidRPr="008C2DE0" w:rsidRDefault="0093518C" w:rsidP="00D52920">
      <w:pPr>
        <w:jc w:val="both"/>
        <w:rPr>
          <w:sz w:val="24"/>
          <w:lang w:val="uk-UA"/>
        </w:rPr>
      </w:pPr>
      <w:r w:rsidRPr="008C2DE0">
        <w:rPr>
          <w:sz w:val="24"/>
        </w:rPr>
        <w:t>В залежності від вираженості розладів виділяють більш легкі - гіпоманіакальні стани, і більш важкі - маніакальні (манії).</w:t>
      </w:r>
      <w:r w:rsidRPr="008C2DE0">
        <w:rPr>
          <w:sz w:val="24"/>
          <w:lang w:val="uk-UA"/>
        </w:rPr>
        <w:t xml:space="preserve"> Маніакальний синдром. Для маніакального синдрому характерна наявність підвищеного настрою, афекту радості і щастя, прискореного темпу мислення з характерною </w:t>
      </w:r>
      <w:r>
        <w:rPr>
          <w:sz w:val="24"/>
          <w:lang w:val="uk-UA"/>
        </w:rPr>
        <w:t>відволікаємістю</w:t>
      </w:r>
      <w:r w:rsidRPr="008C2DE0">
        <w:rPr>
          <w:sz w:val="24"/>
          <w:lang w:val="uk-UA"/>
        </w:rPr>
        <w:t xml:space="preserve"> і легкістю утворення асоціацій, підвищеним прагненням до діяльності.</w:t>
      </w:r>
    </w:p>
    <w:p w:rsidR="0093518C" w:rsidRPr="008C2DE0" w:rsidRDefault="0093518C" w:rsidP="00D52920">
      <w:pPr>
        <w:jc w:val="both"/>
        <w:rPr>
          <w:sz w:val="24"/>
          <w:lang w:val="uk-UA"/>
        </w:rPr>
      </w:pPr>
      <w:r w:rsidRPr="008C2DE0">
        <w:rPr>
          <w:sz w:val="24"/>
          <w:lang w:val="uk-UA"/>
        </w:rPr>
        <w:t>При манії прискорюються всі психічні та фізичні процеси. У хворих оживлена ​​міміка і пантоміміка, вони виглядають молодше своїх років.Мова стає гучно</w:t>
      </w:r>
      <w:r w:rsidR="004E1952">
        <w:rPr>
          <w:sz w:val="24"/>
          <w:lang w:val="uk-UA"/>
        </w:rPr>
        <w:t>ю</w:t>
      </w:r>
      <w:r w:rsidRPr="008C2DE0">
        <w:rPr>
          <w:sz w:val="24"/>
          <w:lang w:val="uk-UA"/>
        </w:rPr>
        <w:t>, швидко</w:t>
      </w:r>
      <w:r w:rsidR="004E1952">
        <w:rPr>
          <w:sz w:val="24"/>
          <w:lang w:val="uk-UA"/>
        </w:rPr>
        <w:t>ю</w:t>
      </w:r>
      <w:r w:rsidRPr="008C2DE0">
        <w:rPr>
          <w:sz w:val="24"/>
          <w:lang w:val="uk-UA"/>
        </w:rPr>
        <w:t>, емоційно</w:t>
      </w:r>
      <w:r w:rsidR="004E1952">
        <w:rPr>
          <w:sz w:val="24"/>
          <w:lang w:val="uk-UA"/>
        </w:rPr>
        <w:t>ю</w:t>
      </w:r>
      <w:r w:rsidRPr="008C2DE0">
        <w:rPr>
          <w:sz w:val="24"/>
          <w:lang w:val="uk-UA"/>
        </w:rPr>
        <w:t>, часто перемежовується віршами, піснями. При вираженому збудженні може відзначатися мова захлинаючись, думки не висловлюються до кінця, оскільки дуже швидко змінюють один одного. Навколишній світ сприймається хворим яскравіше, всі навколишні люди здаються щасливими, негативна інформація не сприймається.</w:t>
      </w:r>
    </w:p>
    <w:p w:rsidR="0093518C" w:rsidRPr="008C2DE0" w:rsidRDefault="0093518C" w:rsidP="00D52920">
      <w:pPr>
        <w:jc w:val="both"/>
        <w:rPr>
          <w:sz w:val="24"/>
          <w:lang w:val="uk-UA"/>
        </w:rPr>
      </w:pPr>
      <w:r w:rsidRPr="008C2DE0">
        <w:rPr>
          <w:sz w:val="24"/>
          <w:lang w:val="uk-UA"/>
        </w:rPr>
        <w:t>Полегшуються процеси запам'ятовування і відтворення.</w:t>
      </w:r>
    </w:p>
    <w:p w:rsidR="0093518C" w:rsidRPr="008C2DE0" w:rsidRDefault="0093518C" w:rsidP="00D52920">
      <w:pPr>
        <w:jc w:val="both"/>
        <w:rPr>
          <w:sz w:val="24"/>
        </w:rPr>
      </w:pPr>
      <w:r w:rsidRPr="008C2DE0">
        <w:rPr>
          <w:sz w:val="24"/>
          <w:lang w:val="uk-UA"/>
        </w:rPr>
        <w:lastRenderedPageBreak/>
        <w:t xml:space="preserve">За МКХ-10 при гипоманії має місце підвищений (іноді поєднується з дратівливістю) настрій, сохраняющееся мінімум 4 дні поспіль. </w:t>
      </w:r>
      <w:r w:rsidRPr="008C2DE0">
        <w:rPr>
          <w:sz w:val="24"/>
        </w:rPr>
        <w:t>Для постановки діагнозу гіпоманії повинні спостерігатися як мінімум три симптоми з нижчеперелічених:</w:t>
      </w:r>
    </w:p>
    <w:p w:rsidR="0093518C" w:rsidRPr="008C2DE0" w:rsidRDefault="0093518C" w:rsidP="00D52920">
      <w:pPr>
        <w:jc w:val="both"/>
        <w:rPr>
          <w:sz w:val="24"/>
        </w:rPr>
      </w:pPr>
      <w:r w:rsidRPr="008C2DE0">
        <w:rPr>
          <w:sz w:val="24"/>
        </w:rPr>
        <w:t>підвищена активність, фізичне занепокоєння;</w:t>
      </w:r>
    </w:p>
    <w:p w:rsidR="0093518C" w:rsidRPr="008C2DE0" w:rsidRDefault="0093518C" w:rsidP="00D52920">
      <w:pPr>
        <w:jc w:val="both"/>
        <w:rPr>
          <w:sz w:val="24"/>
        </w:rPr>
      </w:pPr>
      <w:r w:rsidRPr="008C2DE0">
        <w:rPr>
          <w:sz w:val="24"/>
        </w:rPr>
        <w:t>труднощі зі средоточением уваги, відволікання;</w:t>
      </w:r>
    </w:p>
    <w:p w:rsidR="0093518C" w:rsidRPr="008C2DE0" w:rsidRDefault="0093518C" w:rsidP="00D52920">
      <w:pPr>
        <w:jc w:val="both"/>
        <w:rPr>
          <w:sz w:val="24"/>
        </w:rPr>
      </w:pPr>
      <w:r w:rsidRPr="008C2DE0">
        <w:rPr>
          <w:sz w:val="24"/>
        </w:rPr>
        <w:t>низька потреба у сні;</w:t>
      </w:r>
    </w:p>
    <w:p w:rsidR="0093518C" w:rsidRPr="008C2DE0" w:rsidRDefault="0093518C" w:rsidP="00D52920">
      <w:pPr>
        <w:jc w:val="both"/>
        <w:rPr>
          <w:sz w:val="24"/>
        </w:rPr>
      </w:pPr>
      <w:r w:rsidRPr="008C2DE0">
        <w:rPr>
          <w:sz w:val="24"/>
        </w:rPr>
        <w:t>підвищення лібідо;</w:t>
      </w:r>
    </w:p>
    <w:p w:rsidR="0093518C" w:rsidRPr="008C2DE0" w:rsidRDefault="0093518C" w:rsidP="00D52920">
      <w:pPr>
        <w:jc w:val="both"/>
        <w:rPr>
          <w:sz w:val="24"/>
        </w:rPr>
      </w:pPr>
      <w:r w:rsidRPr="008C2DE0">
        <w:rPr>
          <w:sz w:val="24"/>
        </w:rPr>
        <w:t>безрозсудність, безвідповідальність;</w:t>
      </w:r>
    </w:p>
    <w:p w:rsidR="0093518C" w:rsidRPr="008C2DE0" w:rsidRDefault="0093518C" w:rsidP="00D52920">
      <w:pPr>
        <w:jc w:val="both"/>
        <w:rPr>
          <w:sz w:val="24"/>
        </w:rPr>
      </w:pPr>
      <w:r w:rsidRPr="008C2DE0">
        <w:rPr>
          <w:sz w:val="24"/>
        </w:rPr>
        <w:t>підвищена товариськість.</w:t>
      </w:r>
    </w:p>
    <w:p w:rsidR="0093518C" w:rsidRPr="004E1952" w:rsidRDefault="0093518C" w:rsidP="00D52920">
      <w:pPr>
        <w:jc w:val="both"/>
        <w:rPr>
          <w:b/>
          <w:sz w:val="24"/>
        </w:rPr>
      </w:pPr>
      <w:r w:rsidRPr="004E1952">
        <w:rPr>
          <w:b/>
          <w:sz w:val="24"/>
        </w:rPr>
        <w:t> Манії без психотичних симптомів</w:t>
      </w:r>
    </w:p>
    <w:p w:rsidR="0093518C" w:rsidRPr="008C2DE0" w:rsidRDefault="0093518C" w:rsidP="00D52920">
      <w:pPr>
        <w:jc w:val="both"/>
        <w:rPr>
          <w:sz w:val="24"/>
        </w:rPr>
      </w:pPr>
      <w:r w:rsidRPr="008C2DE0">
        <w:rPr>
          <w:sz w:val="24"/>
        </w:rPr>
        <w:t>При таких маніях (весела або проста манія) має місце підвищений, експансивне настрій, іноді поєднується з дратівливістю або підозрілістю. Для постановки діагнозу цей стан має тривати не менше тижня.</w:t>
      </w:r>
    </w:p>
    <w:p w:rsidR="0093518C" w:rsidRPr="008C2DE0" w:rsidRDefault="0093518C" w:rsidP="00D52920">
      <w:pPr>
        <w:jc w:val="both"/>
        <w:rPr>
          <w:sz w:val="24"/>
        </w:rPr>
      </w:pPr>
      <w:r w:rsidRPr="008C2DE0">
        <w:rPr>
          <w:sz w:val="24"/>
        </w:rPr>
        <w:t>Про тяжкому порушенні особистісного функціонування можна говорити в тому випадку, якщо присутні мінімум три з таких ознак:</w:t>
      </w:r>
    </w:p>
    <w:p w:rsidR="0093518C" w:rsidRPr="008C2DE0" w:rsidRDefault="0093518C" w:rsidP="00D52920">
      <w:pPr>
        <w:jc w:val="both"/>
        <w:rPr>
          <w:sz w:val="24"/>
        </w:rPr>
      </w:pPr>
      <w:r w:rsidRPr="008C2DE0">
        <w:rPr>
          <w:sz w:val="24"/>
        </w:rPr>
        <w:t>підвищена активність, фізичне занепокоєння;</w:t>
      </w:r>
    </w:p>
    <w:p w:rsidR="0093518C" w:rsidRPr="008C2DE0" w:rsidRDefault="0093518C" w:rsidP="00D52920">
      <w:pPr>
        <w:jc w:val="both"/>
        <w:rPr>
          <w:sz w:val="24"/>
        </w:rPr>
      </w:pPr>
      <w:r w:rsidRPr="008C2DE0">
        <w:rPr>
          <w:sz w:val="24"/>
        </w:rPr>
        <w:t>прискорення плину думок, відчуття скачки ідей;</w:t>
      </w:r>
    </w:p>
    <w:p w:rsidR="0093518C" w:rsidRPr="008C2DE0" w:rsidRDefault="0093518C" w:rsidP="00D52920">
      <w:pPr>
        <w:jc w:val="both"/>
        <w:rPr>
          <w:sz w:val="24"/>
        </w:rPr>
      </w:pPr>
      <w:r w:rsidRPr="008C2DE0">
        <w:rPr>
          <w:sz w:val="24"/>
        </w:rPr>
        <w:t>зниження соціального контролю, неадекватна поведінка;</w:t>
      </w:r>
    </w:p>
    <w:p w:rsidR="0093518C" w:rsidRPr="008C2DE0" w:rsidRDefault="0093518C" w:rsidP="00D52920">
      <w:pPr>
        <w:jc w:val="both"/>
        <w:rPr>
          <w:sz w:val="24"/>
        </w:rPr>
      </w:pPr>
      <w:r w:rsidRPr="008C2DE0">
        <w:rPr>
          <w:sz w:val="24"/>
        </w:rPr>
        <w:t>низька потреба у сні;</w:t>
      </w:r>
    </w:p>
    <w:p w:rsidR="0093518C" w:rsidRPr="008C2DE0" w:rsidRDefault="0093518C" w:rsidP="00D52920">
      <w:pPr>
        <w:jc w:val="both"/>
        <w:rPr>
          <w:sz w:val="24"/>
        </w:rPr>
      </w:pPr>
      <w:r w:rsidRPr="008C2DE0">
        <w:rPr>
          <w:sz w:val="24"/>
        </w:rPr>
        <w:t>висока самооцінка;</w:t>
      </w:r>
    </w:p>
    <w:p w:rsidR="0093518C" w:rsidRPr="008C2DE0" w:rsidRDefault="0093518C" w:rsidP="00D52920">
      <w:pPr>
        <w:jc w:val="both"/>
        <w:rPr>
          <w:sz w:val="24"/>
        </w:rPr>
      </w:pPr>
      <w:r w:rsidRPr="008C2DE0">
        <w:rPr>
          <w:sz w:val="24"/>
        </w:rPr>
        <w:t>труднощі зі зосередженням;</w:t>
      </w:r>
    </w:p>
    <w:p w:rsidR="0093518C" w:rsidRPr="008C2DE0" w:rsidRDefault="0093518C" w:rsidP="00D52920">
      <w:pPr>
        <w:jc w:val="both"/>
        <w:rPr>
          <w:sz w:val="24"/>
        </w:rPr>
      </w:pPr>
      <w:r w:rsidRPr="008C2DE0">
        <w:rPr>
          <w:sz w:val="24"/>
        </w:rPr>
        <w:t>безрозсудну поведінку;</w:t>
      </w:r>
    </w:p>
    <w:p w:rsidR="0093518C" w:rsidRPr="008C2DE0" w:rsidRDefault="0093518C" w:rsidP="00D52920">
      <w:pPr>
        <w:jc w:val="both"/>
        <w:rPr>
          <w:sz w:val="24"/>
        </w:rPr>
      </w:pPr>
      <w:r w:rsidRPr="008C2DE0">
        <w:rPr>
          <w:sz w:val="24"/>
        </w:rPr>
        <w:t>підвищення лібідо.</w:t>
      </w:r>
    </w:p>
    <w:p w:rsidR="0093518C" w:rsidRPr="008C2DE0" w:rsidRDefault="0093518C" w:rsidP="00D52920">
      <w:pPr>
        <w:jc w:val="both"/>
        <w:rPr>
          <w:sz w:val="24"/>
        </w:rPr>
      </w:pPr>
      <w:r w:rsidRPr="008C2DE0">
        <w:rPr>
          <w:sz w:val="24"/>
        </w:rPr>
        <w:t>Можливі суб'єктивна гіперакузія і сприйняття фарб як особливо яскравих, проте галюцинації та марення в даному варіанті відсутні. В якості самостійного синдрому А.К.Ануфріев виділяє гіперстенічний гіпоманію: в цьому стані підвищення афекту виражено слабко в порівнянні з активізацією цілеспрямованої діяльності, яка набуває відтінок сверхценности; фізична неутомляемость поєднується з відчуттям фізичного благополуччя, припливу сил.</w:t>
      </w:r>
    </w:p>
    <w:p w:rsidR="0093518C" w:rsidRPr="008C2DE0" w:rsidRDefault="0093518C" w:rsidP="00D52920">
      <w:pPr>
        <w:jc w:val="both"/>
        <w:rPr>
          <w:sz w:val="24"/>
        </w:rPr>
      </w:pPr>
      <w:r w:rsidRPr="008C2DE0">
        <w:rPr>
          <w:sz w:val="24"/>
        </w:rPr>
        <w:t>Тут, як і при гипоманий, при діагностуванні даного стану треба виключати вживання психоактивних речовин і будь-які органічні психічні розлади. Така складова, як ейфорія, може мати місце при пухлинах головного мозку, прогресивному паралічі, важких формах соматичних захворювань. У цих випадках необхідно ретельне обстеження неврологом, венерологом, ендокринологом, інфекціоністом.</w:t>
      </w:r>
    </w:p>
    <w:p w:rsidR="0093518C" w:rsidRPr="008C2DE0" w:rsidRDefault="0093518C" w:rsidP="00D52920">
      <w:pPr>
        <w:jc w:val="both"/>
        <w:rPr>
          <w:sz w:val="24"/>
        </w:rPr>
      </w:pPr>
      <w:r w:rsidRPr="008C2DE0">
        <w:rPr>
          <w:sz w:val="24"/>
        </w:rPr>
        <w:t>Розлади потягів, що виникають при маніях, можуть виражатися в алкогольних запоях (псевдодіпсоманіях). У таких випадках акцент в лікуванні повинен ставитися на купировании маніакальних станів і їх подальшому попередженні.</w:t>
      </w:r>
    </w:p>
    <w:p w:rsidR="0093518C" w:rsidRPr="008C2DE0" w:rsidRDefault="0093518C" w:rsidP="00D52920">
      <w:pPr>
        <w:jc w:val="both"/>
        <w:rPr>
          <w:sz w:val="24"/>
        </w:rPr>
      </w:pPr>
      <w:r w:rsidRPr="008C2DE0">
        <w:rPr>
          <w:sz w:val="24"/>
        </w:rPr>
        <w:t>Манії з психотичними симптомами</w:t>
      </w:r>
    </w:p>
    <w:p w:rsidR="0093518C" w:rsidRPr="008C2DE0" w:rsidRDefault="0093518C" w:rsidP="00D52920">
      <w:pPr>
        <w:jc w:val="both"/>
        <w:rPr>
          <w:sz w:val="24"/>
        </w:rPr>
      </w:pPr>
      <w:r w:rsidRPr="008C2DE0">
        <w:rPr>
          <w:sz w:val="24"/>
        </w:rPr>
        <w:t>При маніях з психотичними компонентами можуть мати місце психотичні симптоми (марення величі) як відповідні, так і невідповідні настрою (конгруентність і неконгруєнтна). Маніакально-маячні синдром характеризується поєднанням маніакального синдрому з гострим чуттєвим маренням переслідування або з гострим фантастичним маренням. При приєднанні галюцинаторних розладів мова йде про маніакально-галюцинаторно-маревному синдромі. Маніакальний стан може розвинутися в рамках сновідного (онейро</w:t>
      </w:r>
      <w:r w:rsidRPr="008C2DE0">
        <w:rPr>
          <w:sz w:val="24"/>
          <w:lang w:val="uk-UA"/>
        </w:rPr>
        <w:t>ї</w:t>
      </w:r>
      <w:r w:rsidRPr="008C2DE0">
        <w:rPr>
          <w:sz w:val="24"/>
        </w:rPr>
        <w:t xml:space="preserve">дного) </w:t>
      </w:r>
      <w:r>
        <w:rPr>
          <w:sz w:val="24"/>
        </w:rPr>
        <w:t>потьмарення</w:t>
      </w:r>
      <w:r w:rsidRPr="008C2DE0">
        <w:rPr>
          <w:sz w:val="24"/>
        </w:rPr>
        <w:t>свідомості (онейро</w:t>
      </w:r>
      <w:r w:rsidRPr="008C2DE0">
        <w:rPr>
          <w:sz w:val="24"/>
          <w:lang w:val="uk-UA"/>
        </w:rPr>
        <w:t>ї</w:t>
      </w:r>
      <w:r w:rsidRPr="008C2DE0">
        <w:rPr>
          <w:sz w:val="24"/>
        </w:rPr>
        <w:t>дне маніакальний стан). Для цих станів типово «розлоге мислення». Мислення стає поверхневим. Характерні легкість думок і фіксація уваги на дрібницях. При маніакальних станах мова хворого малозрозуміла. Про поплутан</w:t>
      </w:r>
      <w:r w:rsidRPr="008C2DE0">
        <w:rPr>
          <w:sz w:val="24"/>
          <w:lang w:val="uk-UA"/>
        </w:rPr>
        <w:t>у</w:t>
      </w:r>
      <w:r w:rsidRPr="008C2DE0">
        <w:rPr>
          <w:sz w:val="24"/>
        </w:rPr>
        <w:t>мані</w:t>
      </w:r>
      <w:r w:rsidRPr="008C2DE0">
        <w:rPr>
          <w:sz w:val="24"/>
          <w:lang w:val="uk-UA"/>
        </w:rPr>
        <w:t>ю</w:t>
      </w:r>
      <w:r w:rsidRPr="008C2DE0">
        <w:rPr>
          <w:sz w:val="24"/>
        </w:rPr>
        <w:t xml:space="preserve"> говорять у випадку, коли рухове збудження стає безладним. Важкі і фізичні навантаження можуть призводити до агресивної поведінки або насильству (гнівлива манія).</w:t>
      </w:r>
    </w:p>
    <w:p w:rsidR="0093518C" w:rsidRPr="008C2DE0" w:rsidRDefault="0093518C" w:rsidP="00D52920">
      <w:pPr>
        <w:jc w:val="both"/>
        <w:rPr>
          <w:sz w:val="24"/>
        </w:rPr>
      </w:pPr>
      <w:r w:rsidRPr="008C2DE0">
        <w:rPr>
          <w:sz w:val="24"/>
        </w:rPr>
        <w:t>Про іпохондричною манії говорять у випадках поєднання манії з іпохондричними розладами.</w:t>
      </w:r>
    </w:p>
    <w:p w:rsidR="0093518C" w:rsidRPr="008C2DE0" w:rsidRDefault="0093518C" w:rsidP="00D52920">
      <w:pPr>
        <w:jc w:val="both"/>
        <w:rPr>
          <w:sz w:val="24"/>
        </w:rPr>
      </w:pPr>
      <w:r w:rsidRPr="008C2DE0">
        <w:rPr>
          <w:sz w:val="24"/>
        </w:rPr>
        <w:lastRenderedPageBreak/>
        <w:t>При маніях можуть зустрічатися ілюзорні сприйняття, переважно зорові, феномен помилкового впізнавання. Галюцинації бувають рідко і залишаються елементарними: хворі відчувають приємні бачення, чують веселі голоси, відчувають приємні запахи і смак у роті.</w:t>
      </w:r>
    </w:p>
    <w:p w:rsidR="0093518C" w:rsidRPr="008C2DE0" w:rsidRDefault="0093518C" w:rsidP="00D52920">
      <w:pPr>
        <w:jc w:val="both"/>
        <w:rPr>
          <w:sz w:val="24"/>
        </w:rPr>
      </w:pPr>
      <w:r w:rsidRPr="008C2DE0">
        <w:rPr>
          <w:sz w:val="24"/>
        </w:rPr>
        <w:t>Що стосується соматичної сфери, то для маній характерні такі ознаки:</w:t>
      </w:r>
    </w:p>
    <w:p w:rsidR="0093518C" w:rsidRPr="008C2DE0" w:rsidRDefault="0093518C" w:rsidP="00D52920">
      <w:pPr>
        <w:jc w:val="both"/>
        <w:rPr>
          <w:sz w:val="24"/>
        </w:rPr>
      </w:pPr>
      <w:r w:rsidRPr="008C2DE0">
        <w:rPr>
          <w:sz w:val="24"/>
        </w:rPr>
        <w:t>почастішання пульсу;</w:t>
      </w:r>
    </w:p>
    <w:p w:rsidR="0093518C" w:rsidRPr="008C2DE0" w:rsidRDefault="0093518C" w:rsidP="00D52920">
      <w:pPr>
        <w:jc w:val="both"/>
        <w:rPr>
          <w:sz w:val="24"/>
        </w:rPr>
      </w:pPr>
      <w:r w:rsidRPr="008C2DE0">
        <w:rPr>
          <w:sz w:val="24"/>
        </w:rPr>
        <w:t>розширення зіниць;</w:t>
      </w:r>
    </w:p>
    <w:p w:rsidR="0093518C" w:rsidRPr="008C2DE0" w:rsidRDefault="0093518C" w:rsidP="00D52920">
      <w:pPr>
        <w:jc w:val="both"/>
        <w:rPr>
          <w:sz w:val="24"/>
          <w:lang w:val="uk-UA"/>
        </w:rPr>
      </w:pPr>
      <w:r w:rsidRPr="008C2DE0">
        <w:rPr>
          <w:sz w:val="24"/>
        </w:rPr>
        <w:t>запори.</w:t>
      </w:r>
    </w:p>
    <w:p w:rsidR="0093518C" w:rsidRPr="008C2DE0" w:rsidRDefault="0093518C" w:rsidP="00D52920">
      <w:pPr>
        <w:jc w:val="both"/>
        <w:rPr>
          <w:sz w:val="24"/>
          <w:lang w:val="uk-UA"/>
        </w:rPr>
      </w:pPr>
      <w:r w:rsidRPr="008C2DE0">
        <w:rPr>
          <w:b/>
          <w:sz w:val="24"/>
          <w:lang w:val="uk-UA"/>
        </w:rPr>
        <w:t xml:space="preserve"> Депресія</w:t>
      </w:r>
      <w:r w:rsidRPr="008C2DE0">
        <w:rPr>
          <w:sz w:val="24"/>
          <w:lang w:val="uk-UA"/>
        </w:rPr>
        <w:t xml:space="preserve"> (гіпотімія, депресивний афект) - стан, коли хворий знаходиться в пригніченому настрої, печалі, який супроводжується зниженням фізичної активності, загальмованістю мислення, з'являються думки про власну неспроможність, передчуття нещастя, дискомфорт з відчуттям тяжкості в грудній клітці, суїцидальні наміри та спроби. Ніщо не приносить радості. У похмурих, часто трагічних, тонах сприймається минуле, сьогодення і майбутнє. Самооцінка вкрай низька, переважно з почуттям власної нікчемності, гріховності, втратою віри у власні сили. Уповільнення психічних процесів поєднується з ослабленням поїздів, втратою апетиту, сну. Таке становище характерно для депресивної фази маніакально-депресивного психозу. При помірному прояви цих відхилень говорять про субдепресія.</w:t>
      </w:r>
    </w:p>
    <w:p w:rsidR="0093518C" w:rsidRPr="008C2DE0" w:rsidRDefault="0093518C" w:rsidP="00D52920">
      <w:pPr>
        <w:jc w:val="both"/>
        <w:rPr>
          <w:sz w:val="24"/>
          <w:lang w:val="uk-UA"/>
        </w:rPr>
      </w:pPr>
      <w:r w:rsidRPr="008C2DE0">
        <w:rPr>
          <w:sz w:val="24"/>
          <w:lang w:val="uk-UA"/>
        </w:rPr>
        <w:t>Депресивний афект іноді супроводжується руховим збудженням (ажитована депресія), млявістю (адінамічна депресія), надмірним виснаженням (астенічна депресія), роздратуванням і гнівом (гневлива депресія), відчуттям нестерпного болю від втрати почуттів (анестетична депресія). В останньому випадку хворі надзвичайно важко реагують на свій стан, усвідомлюючи власну байдужість до всього. Нерідко вдаються до суїциду. Може спостерігатися втрата почуттів (психічна анестезія - anaesthesia psychica dolorosa).</w:t>
      </w:r>
    </w:p>
    <w:p w:rsidR="0093518C" w:rsidRPr="008C2DE0" w:rsidRDefault="0093518C" w:rsidP="00D52920">
      <w:pPr>
        <w:jc w:val="both"/>
        <w:rPr>
          <w:sz w:val="24"/>
          <w:lang w:val="uk-UA"/>
        </w:rPr>
      </w:pPr>
      <w:r w:rsidRPr="008C2DE0">
        <w:rPr>
          <w:sz w:val="24"/>
          <w:lang w:val="uk-UA"/>
        </w:rPr>
        <w:t>У патологічний ослаблення емоцій ставляться емоційне сплощення, емоційна тупість, параліч емоцій, апатія.</w:t>
      </w:r>
    </w:p>
    <w:p w:rsidR="0093518C" w:rsidRPr="008C2DE0" w:rsidRDefault="0093518C" w:rsidP="00D52920">
      <w:pPr>
        <w:jc w:val="both"/>
        <w:rPr>
          <w:sz w:val="24"/>
          <w:lang w:val="uk-UA"/>
        </w:rPr>
      </w:pPr>
      <w:r w:rsidRPr="008C2DE0">
        <w:rPr>
          <w:sz w:val="24"/>
          <w:lang w:val="uk-UA"/>
        </w:rPr>
        <w:t>Під емоційним уплощением і емоційною тупістю розуміють, необоротну наростаючу недостатність яскравості емоційних проявів, втрату переживань, душевної холодність, байдужість, спустошення в емоційній сфері. Ці стани можуть супроводжу</w:t>
      </w:r>
      <w:r>
        <w:rPr>
          <w:sz w:val="24"/>
          <w:lang w:val="uk-UA"/>
        </w:rPr>
        <w:t xml:space="preserve">ватися розгальмуванням </w:t>
      </w:r>
      <w:r w:rsidRPr="008C2DE0">
        <w:rPr>
          <w:sz w:val="24"/>
          <w:lang w:val="uk-UA"/>
        </w:rPr>
        <w:t>потягів, грубістю, агресивністю. Спостерігаються при шизофренії (простій формі), органічних ураженнях головного мозку.</w:t>
      </w:r>
    </w:p>
    <w:p w:rsidR="0093518C" w:rsidRPr="008C2DE0" w:rsidRDefault="0093518C" w:rsidP="00D52920">
      <w:pPr>
        <w:jc w:val="both"/>
        <w:rPr>
          <w:sz w:val="24"/>
          <w:lang w:val="uk-UA"/>
        </w:rPr>
      </w:pPr>
      <w:r w:rsidRPr="008C2DE0">
        <w:rPr>
          <w:b/>
          <w:sz w:val="24"/>
          <w:lang w:val="uk-UA"/>
        </w:rPr>
        <w:t>Апатія -</w:t>
      </w:r>
      <w:r w:rsidRPr="008C2DE0">
        <w:rPr>
          <w:sz w:val="24"/>
          <w:lang w:val="uk-UA"/>
        </w:rPr>
        <w:t xml:space="preserve"> стан емоційної тупості байдужості, бездумності. Ніщо у хворого не викликає інтересу, емоцій, у тому числі і особиста життєва перспектива. Апатія буває наслідком важкої патології - шизофренії, пухлин мозку, атрофічних процесів в головному мозку, хвороб Піка, Альцгеймера.</w:t>
      </w:r>
    </w:p>
    <w:p w:rsidR="0093518C" w:rsidRPr="008C2DE0" w:rsidRDefault="0093518C" w:rsidP="00D52920">
      <w:pPr>
        <w:jc w:val="both"/>
        <w:rPr>
          <w:sz w:val="24"/>
          <w:lang w:val="uk-UA"/>
        </w:rPr>
      </w:pPr>
      <w:r w:rsidRPr="008C2DE0">
        <w:rPr>
          <w:sz w:val="24"/>
          <w:lang w:val="uk-UA"/>
        </w:rPr>
        <w:t>Психотравмуючі події надзвичайної сили (звістка про смерть близької людини, стихійне лихо із загибеллю людей, землетрус) можуть викликати параліч емоцій - раптову втрату почуттів. Клінічна картина такого стану також полягає в повному зникненні інтересів, гальмування моторики, бездіяльності, бездумності, але, на відміну від апатії, параліч емоцій - короткочасний і оборотний, процес.</w:t>
      </w:r>
    </w:p>
    <w:p w:rsidR="0093518C" w:rsidRPr="008C2DE0" w:rsidRDefault="0093518C" w:rsidP="00D52920">
      <w:pPr>
        <w:jc w:val="both"/>
        <w:rPr>
          <w:sz w:val="24"/>
          <w:lang w:val="uk-UA"/>
        </w:rPr>
      </w:pPr>
      <w:r w:rsidRPr="008C2DE0">
        <w:rPr>
          <w:sz w:val="24"/>
          <w:lang w:val="uk-UA"/>
        </w:rPr>
        <w:t>Порушення рухливості емоцій може виявлятися у формі їх надмірною лабільності, інертності.</w:t>
      </w:r>
    </w:p>
    <w:p w:rsidR="0093518C" w:rsidRPr="008C2DE0" w:rsidRDefault="0093518C" w:rsidP="00D52920">
      <w:pPr>
        <w:jc w:val="both"/>
        <w:rPr>
          <w:sz w:val="24"/>
          <w:lang w:val="uk-UA"/>
        </w:rPr>
      </w:pPr>
      <w:r w:rsidRPr="008C2DE0">
        <w:rPr>
          <w:sz w:val="24"/>
          <w:lang w:val="uk-UA"/>
        </w:rPr>
        <w:t>Для емоційної лабільності характерні легкий, швидкий перехід від підвищеного настрою до зниженого і навпаки без явної причини. У дитинстві емоційна лабільність є фізіологічною нормою. Як патологія більшості випадків спостерігається в істеричних осіб, а також після травм мозку. З будь-якого приводу може з'явитися бурхлива, афективна реакція з вегетативними розладами, руховим збудженням. Усвідомлюючи її неприродність, хворі досить швидко заспокоюються, визнають, що не змогли стриматися.</w:t>
      </w:r>
    </w:p>
    <w:p w:rsidR="0093518C" w:rsidRPr="008C2DE0" w:rsidRDefault="0093518C" w:rsidP="00D52920">
      <w:pPr>
        <w:jc w:val="both"/>
        <w:rPr>
          <w:sz w:val="24"/>
          <w:lang w:val="uk-UA"/>
        </w:rPr>
      </w:pPr>
      <w:r w:rsidRPr="008C2DE0">
        <w:rPr>
          <w:b/>
          <w:sz w:val="24"/>
          <w:lang w:val="uk-UA"/>
        </w:rPr>
        <w:t xml:space="preserve">Малодушність </w:t>
      </w:r>
      <w:r w:rsidRPr="008C2DE0">
        <w:rPr>
          <w:sz w:val="24"/>
          <w:lang w:val="uk-UA"/>
        </w:rPr>
        <w:t>- афективний нетримання, коли з найменшого приводу людина плаче. Сльози або сміх може викликати деяк</w:t>
      </w:r>
      <w:r>
        <w:rPr>
          <w:sz w:val="24"/>
          <w:lang w:val="uk-UA"/>
        </w:rPr>
        <w:t>і</w:t>
      </w:r>
      <w:r w:rsidRPr="008C2DE0">
        <w:rPr>
          <w:sz w:val="24"/>
          <w:lang w:val="uk-UA"/>
        </w:rPr>
        <w:t xml:space="preserve"> спогад</w:t>
      </w:r>
      <w:r>
        <w:rPr>
          <w:sz w:val="24"/>
          <w:lang w:val="uk-UA"/>
        </w:rPr>
        <w:t>и</w:t>
      </w:r>
      <w:r w:rsidRPr="008C2DE0">
        <w:rPr>
          <w:sz w:val="24"/>
          <w:lang w:val="uk-UA"/>
        </w:rPr>
        <w:t>. Слабкість характерна для хворих з ураженням судин головного мозку, особливо атеросклеротичним.</w:t>
      </w:r>
    </w:p>
    <w:p w:rsidR="0093518C" w:rsidRPr="008C2DE0" w:rsidRDefault="0093518C" w:rsidP="00D52920">
      <w:pPr>
        <w:jc w:val="both"/>
        <w:rPr>
          <w:sz w:val="24"/>
          <w:lang w:val="uk-UA"/>
        </w:rPr>
      </w:pPr>
      <w:r w:rsidRPr="008C2DE0">
        <w:rPr>
          <w:b/>
          <w:sz w:val="24"/>
          <w:lang w:val="uk-UA"/>
        </w:rPr>
        <w:lastRenderedPageBreak/>
        <w:t>Інертність емоцій</w:t>
      </w:r>
      <w:r w:rsidRPr="008C2DE0">
        <w:rPr>
          <w:sz w:val="24"/>
          <w:lang w:val="uk-UA"/>
        </w:rPr>
        <w:t xml:space="preserve"> - тривале зосередження на неприємних емоціях, почутті провини, образи, злості. Зустрічається при епілепсії, психопатіях (розладах особистості).</w:t>
      </w:r>
    </w:p>
    <w:p w:rsidR="0093518C" w:rsidRPr="008C2DE0" w:rsidRDefault="0093518C" w:rsidP="00D52920">
      <w:pPr>
        <w:jc w:val="both"/>
        <w:rPr>
          <w:sz w:val="24"/>
          <w:lang w:val="uk-UA"/>
        </w:rPr>
      </w:pPr>
      <w:r w:rsidRPr="008C2DE0">
        <w:rPr>
          <w:b/>
          <w:sz w:val="24"/>
          <w:lang w:val="uk-UA"/>
        </w:rPr>
        <w:t>Емоційна неадекватність</w:t>
      </w:r>
      <w:r w:rsidRPr="008C2DE0">
        <w:rPr>
          <w:sz w:val="24"/>
          <w:lang w:val="uk-UA"/>
        </w:rPr>
        <w:t xml:space="preserve"> (паратімія) - симптом, який виражається в почутті, що не відповідає причинам (кількісним та якісним), його зумовила. Прикладом емоційної неадекватності може бути веселий настрій хворого при звістці про смерть близької людини. Паратімія також характерна для шизофренії.</w:t>
      </w:r>
    </w:p>
    <w:p w:rsidR="0093518C" w:rsidRPr="008C2DE0" w:rsidRDefault="0093518C" w:rsidP="00D52920">
      <w:pPr>
        <w:jc w:val="both"/>
        <w:rPr>
          <w:sz w:val="24"/>
          <w:lang w:val="uk-UA"/>
        </w:rPr>
      </w:pPr>
      <w:r w:rsidRPr="008C2DE0">
        <w:rPr>
          <w:sz w:val="24"/>
          <w:lang w:val="uk-UA"/>
        </w:rPr>
        <w:t xml:space="preserve">При амбівалентності емоцій хворий одночасно займається двома протилежними почуттями. Наприклад, любові і ненависті, жалості і жорстокості. На думку Є. Блейлера, що вніс значний внесок у вчення про шизофренію, амбівалентність є одним з чотирьох основних симптомів цієї хвороби. </w:t>
      </w:r>
    </w:p>
    <w:p w:rsidR="0093518C" w:rsidRPr="008C2DE0" w:rsidRDefault="0093518C" w:rsidP="00D52920">
      <w:pPr>
        <w:jc w:val="both"/>
        <w:rPr>
          <w:sz w:val="24"/>
          <w:lang w:val="uk-UA"/>
        </w:rPr>
      </w:pPr>
      <w:r w:rsidRPr="008C2DE0">
        <w:rPr>
          <w:sz w:val="24"/>
          <w:lang w:val="uk-UA"/>
        </w:rPr>
        <w:t> До порушень адекватності емоцій відноситься і дисфорія. Хворий стає пригніченим, злісним, похмурим. Занадто чутливим до зовнішніх подразників, напруженим, гнівливим. Нерідко скаржиться на почуття страху. Будь-яка дрібниця може стати приводом для агресивних дій, жорстокості, насильства. Стани дісфорії характерні для епілепсії та органічних уражень мозку. Вони виникають раптово і тривають від кількох годин до кількох діб.</w:t>
      </w:r>
    </w:p>
    <w:p w:rsidR="0093518C" w:rsidRPr="008C2DE0" w:rsidRDefault="0093518C" w:rsidP="00D52920">
      <w:pPr>
        <w:jc w:val="both"/>
        <w:rPr>
          <w:sz w:val="24"/>
          <w:lang w:val="uk-UA"/>
        </w:rPr>
      </w:pPr>
      <w:r w:rsidRPr="008C2DE0">
        <w:rPr>
          <w:sz w:val="24"/>
          <w:lang w:val="uk-UA"/>
        </w:rPr>
        <w:t>Патологічний афект має характер вираженого в часі нападу. Це короткочасне порушення психічної діяльності у вигляді бурхливої ​​емоційної реакції із затьмаренням свідомості. Патологічний афект виникає при епілепсії, травматичному ураженні головного мозку, психопати, під впливом різних несприятливих факторів (алкогольне сп'яніння, психічна травма, перевтома). Подразник незначної сили викликає таку емоційну реакцію, що хворий стає здатним до руйнівних і агресивних дій. Патологічний афект виникає раптово, триває від декількох секунд до декількох хвилин (рідше годин) і закінчується глибоким сном з наступною повною або частковою амнезією.</w:t>
      </w:r>
    </w:p>
    <w:p w:rsidR="0093518C" w:rsidRPr="008C2DE0" w:rsidRDefault="0093518C" w:rsidP="00D52920">
      <w:pPr>
        <w:jc w:val="both"/>
        <w:rPr>
          <w:sz w:val="24"/>
          <w:lang w:val="uk-UA"/>
        </w:rPr>
      </w:pPr>
      <w:r w:rsidRPr="008C2DE0">
        <w:rPr>
          <w:sz w:val="24"/>
          <w:lang w:val="uk-UA"/>
        </w:rPr>
        <w:t>У літературі, присвяченій проблемам психіатрії, часто говориться про симптоми тривоги і страху. Страх виражається у відчутті напруги з очікуванням небезпеки або нещастя. Супроводжується прагненням уникнути небезпеки, втекти. Хворий сконцентрований на загрози і небезпеки, які свідомо розпізнаються. При тривозі почуття небезпеки не має конкретного змісту. Страх і тривога часто домінують у структурі багатьох психічних хвороб.</w:t>
      </w:r>
    </w:p>
    <w:p w:rsidR="0093518C" w:rsidRPr="008C2DE0" w:rsidRDefault="0093518C" w:rsidP="00D52920">
      <w:pPr>
        <w:jc w:val="both"/>
        <w:rPr>
          <w:b/>
          <w:sz w:val="24"/>
        </w:rPr>
      </w:pPr>
      <w:r w:rsidRPr="008C2DE0">
        <w:rPr>
          <w:b/>
          <w:sz w:val="24"/>
          <w:lang w:val="uk-UA"/>
        </w:rPr>
        <w:t>Класифікація депресій</w:t>
      </w:r>
    </w:p>
    <w:p w:rsidR="0093518C" w:rsidRPr="008C2DE0" w:rsidRDefault="0093518C" w:rsidP="00D52920">
      <w:pPr>
        <w:jc w:val="both"/>
        <w:rPr>
          <w:sz w:val="24"/>
        </w:rPr>
      </w:pPr>
      <w:r w:rsidRPr="008C2DE0">
        <w:rPr>
          <w:sz w:val="24"/>
          <w:lang w:val="uk-UA"/>
        </w:rPr>
        <w:t>Соматизована (маскована, ларв</w:t>
      </w:r>
      <w:r w:rsidRPr="008C2DE0">
        <w:rPr>
          <w:sz w:val="24"/>
          <w:lang w:val="en-US"/>
        </w:rPr>
        <w:t>o</w:t>
      </w:r>
      <w:r w:rsidRPr="008C2DE0">
        <w:rPr>
          <w:sz w:val="24"/>
          <w:lang w:val="uk-UA"/>
        </w:rPr>
        <w:t>вана) депресія. Провідним є сомато-вегетативний компонент. Афект туги виражений несильно і часто може розцінюватися як вторинне явище у відповідь на соматичну патологію.</w:t>
      </w:r>
    </w:p>
    <w:p w:rsidR="0093518C" w:rsidRPr="008C2DE0" w:rsidRDefault="0093518C" w:rsidP="00D52920">
      <w:pPr>
        <w:jc w:val="both"/>
        <w:rPr>
          <w:sz w:val="24"/>
        </w:rPr>
      </w:pPr>
      <w:r w:rsidRPr="008C2DE0">
        <w:rPr>
          <w:sz w:val="24"/>
          <w:lang w:val="uk-UA"/>
        </w:rPr>
        <w:t>Найбільш часто відзначається синдром «предсердної туги».</w:t>
      </w:r>
    </w:p>
    <w:p w:rsidR="0093518C" w:rsidRPr="008C2DE0" w:rsidRDefault="0093518C" w:rsidP="00D52920">
      <w:pPr>
        <w:jc w:val="both"/>
        <w:rPr>
          <w:sz w:val="24"/>
          <w:lang w:val="uk-UA"/>
        </w:rPr>
      </w:pPr>
      <w:r w:rsidRPr="008C2DE0">
        <w:rPr>
          <w:sz w:val="24"/>
          <w:lang w:val="uk-UA"/>
        </w:rPr>
        <w:t>На другому місці за зустрічальності відзначаються скарги з боку шлунково-кишкового тракту.</w:t>
      </w:r>
    </w:p>
    <w:p w:rsidR="0093518C" w:rsidRPr="008C2DE0" w:rsidRDefault="0093518C" w:rsidP="00D52920">
      <w:pPr>
        <w:jc w:val="both"/>
        <w:rPr>
          <w:sz w:val="24"/>
          <w:lang w:val="uk-UA"/>
        </w:rPr>
      </w:pPr>
      <w:r w:rsidRPr="008C2DE0">
        <w:rPr>
          <w:sz w:val="24"/>
          <w:lang w:val="uk-UA"/>
        </w:rPr>
        <w:t>Соматичні розлади зазвичай більш виражені вранці, добре піддаються терапії антидепресантами.</w:t>
      </w:r>
    </w:p>
    <w:p w:rsidR="0093518C" w:rsidRPr="008C2DE0" w:rsidRDefault="0093518C" w:rsidP="00D52920">
      <w:pPr>
        <w:jc w:val="both"/>
        <w:rPr>
          <w:sz w:val="24"/>
          <w:lang w:val="uk-UA"/>
        </w:rPr>
      </w:pPr>
      <w:r w:rsidRPr="008C2DE0">
        <w:rPr>
          <w:b/>
          <w:sz w:val="24"/>
          <w:lang w:val="uk-UA"/>
        </w:rPr>
        <w:t>Тривожні (ажитировані)</w:t>
      </w:r>
      <w:r>
        <w:rPr>
          <w:sz w:val="24"/>
          <w:lang w:val="uk-UA"/>
        </w:rPr>
        <w:t xml:space="preserve"> депресії - н</w:t>
      </w:r>
      <w:r w:rsidRPr="008C2DE0">
        <w:rPr>
          <w:sz w:val="24"/>
          <w:lang w:val="uk-UA"/>
        </w:rPr>
        <w:t>айбільш характерний варіант інволюційної депресії. Афект туги супроводжується афектами тривоги і страху. Хворі перебувають у постійному передчутті наближення лиха, катастрофи. Зміст тривожних переживань носить або повністю безпредметний (дифузний) характер, або буденно або навіяно розмовами з оточуючими або засобами масової інформації.</w:t>
      </w:r>
    </w:p>
    <w:p w:rsidR="0093518C" w:rsidRPr="00574402" w:rsidRDefault="0093518C" w:rsidP="00D52920">
      <w:pPr>
        <w:jc w:val="both"/>
        <w:rPr>
          <w:sz w:val="24"/>
          <w:lang w:val="uk-UA"/>
        </w:rPr>
      </w:pPr>
      <w:r w:rsidRPr="008C2DE0">
        <w:rPr>
          <w:sz w:val="24"/>
          <w:lang w:val="uk-UA"/>
        </w:rPr>
        <w:t>Рухової загальмованості немає, навпаки</w:t>
      </w:r>
      <w:r>
        <w:rPr>
          <w:sz w:val="24"/>
          <w:lang w:val="uk-UA"/>
        </w:rPr>
        <w:t xml:space="preserve">, відзначається мовне та рухове </w:t>
      </w:r>
      <w:r w:rsidRPr="008C2DE0">
        <w:rPr>
          <w:sz w:val="24"/>
          <w:lang w:val="uk-UA"/>
        </w:rPr>
        <w:t xml:space="preserve">збудження, хворі голосять, не можуть всидіти на місці. У крайніх випадках такого збудження говорять про </w:t>
      </w:r>
      <w:r>
        <w:rPr>
          <w:sz w:val="24"/>
          <w:lang w:val="uk-UA"/>
        </w:rPr>
        <w:t>меланхолічний</w:t>
      </w:r>
      <w:r w:rsidRPr="008C2DE0">
        <w:rPr>
          <w:sz w:val="24"/>
          <w:lang w:val="uk-UA"/>
        </w:rPr>
        <w:t xml:space="preserve"> раптус: хворі з криками, голосіннями, стереотипними тривожними вигуками або вереском метушаться по коридору, катаються по підлозі. У цей момент вони </w:t>
      </w:r>
      <w:r>
        <w:rPr>
          <w:sz w:val="24"/>
          <w:lang w:val="uk-UA"/>
        </w:rPr>
        <w:t xml:space="preserve">є </w:t>
      </w:r>
      <w:r w:rsidRPr="008C2DE0">
        <w:rPr>
          <w:sz w:val="24"/>
          <w:lang w:val="uk-UA"/>
        </w:rPr>
        <w:t>вкрай суїцидонебезпечними, можуть завдавати собі важкі каліцтва (з розбігу б'ються головою об стіну, наносять множинні глибокі ножові поранення).</w:t>
      </w:r>
    </w:p>
    <w:p w:rsidR="0093518C" w:rsidRPr="00574402" w:rsidRDefault="0093518C" w:rsidP="00D52920">
      <w:pPr>
        <w:jc w:val="both"/>
        <w:rPr>
          <w:sz w:val="24"/>
          <w:lang w:val="uk-UA"/>
        </w:rPr>
      </w:pPr>
      <w:r w:rsidRPr="008C2DE0">
        <w:rPr>
          <w:sz w:val="24"/>
          <w:lang w:val="uk-UA"/>
        </w:rPr>
        <w:t>Хворі потребують невідкладної медичної допомоги (тизерцин, амітриптилін, транквілізатори ін'єкційно).</w:t>
      </w:r>
    </w:p>
    <w:p w:rsidR="0093518C" w:rsidRPr="008C2DE0" w:rsidRDefault="0093518C" w:rsidP="00D52920">
      <w:pPr>
        <w:jc w:val="both"/>
        <w:rPr>
          <w:sz w:val="24"/>
          <w:lang w:val="uk-UA"/>
        </w:rPr>
      </w:pPr>
      <w:r w:rsidRPr="008C2DE0">
        <w:rPr>
          <w:b/>
          <w:sz w:val="24"/>
          <w:lang w:val="uk-UA"/>
        </w:rPr>
        <w:lastRenderedPageBreak/>
        <w:t>Анестет</w:t>
      </w:r>
      <w:r w:rsidRPr="008C2DE0">
        <w:rPr>
          <w:b/>
          <w:sz w:val="24"/>
        </w:rPr>
        <w:t>ична</w:t>
      </w:r>
      <w:r w:rsidRPr="008C2DE0">
        <w:rPr>
          <w:b/>
          <w:sz w:val="24"/>
          <w:lang w:val="uk-UA"/>
        </w:rPr>
        <w:t xml:space="preserve"> депресія.</w:t>
      </w:r>
      <w:r w:rsidRPr="008C2DE0">
        <w:rPr>
          <w:sz w:val="24"/>
          <w:lang w:val="uk-UA"/>
        </w:rPr>
        <w:t xml:space="preserve"> Депресивний афект редуційований. Хворі скаржаться на повне, болісне відсутність будь-яких переживань. Нерідко виникає відчуття зміненості навколишнього - світ втрачає фарби, звуки чуються приглушеними, нерідко здається, що час уповільнило свій хід (меланхолійна дереалізація).</w:t>
      </w:r>
    </w:p>
    <w:p w:rsidR="0093518C" w:rsidRPr="008C2DE0" w:rsidRDefault="0093518C" w:rsidP="00D52920">
      <w:pPr>
        <w:jc w:val="both"/>
        <w:rPr>
          <w:sz w:val="24"/>
          <w:lang w:val="uk-UA"/>
        </w:rPr>
      </w:pPr>
      <w:r w:rsidRPr="008C2DE0">
        <w:rPr>
          <w:b/>
          <w:sz w:val="24"/>
          <w:lang w:val="uk-UA"/>
        </w:rPr>
        <w:t>Адинамічна депресія</w:t>
      </w:r>
      <w:r w:rsidRPr="008C2DE0">
        <w:rPr>
          <w:sz w:val="24"/>
          <w:lang w:val="uk-UA"/>
        </w:rPr>
        <w:t>. Провідним симптомом є туга, пережита хворим як байдужість. На відміну від анестетіческая депресії, хворі від цього не страждають. Вольова активність знижена, хворі не стежать за собою, байдужі до свого зовнішнього вигляду. Характерні скарги на млявість, відчуття фізичного безсилля.</w:t>
      </w:r>
    </w:p>
    <w:p w:rsidR="0093518C" w:rsidRPr="008C2DE0" w:rsidRDefault="0093518C" w:rsidP="00D52920">
      <w:pPr>
        <w:jc w:val="both"/>
        <w:rPr>
          <w:sz w:val="24"/>
          <w:lang w:val="uk-UA"/>
        </w:rPr>
      </w:pPr>
      <w:r w:rsidRPr="008C2DE0">
        <w:rPr>
          <w:b/>
          <w:sz w:val="24"/>
          <w:lang w:val="uk-UA"/>
        </w:rPr>
        <w:t>Депресія вітальна -</w:t>
      </w:r>
      <w:r w:rsidRPr="008C2DE0">
        <w:rPr>
          <w:sz w:val="24"/>
          <w:lang w:val="uk-UA"/>
        </w:rPr>
        <w:t xml:space="preserve"> (лат. Vitalis - життєвий) - депресія з почуттям глибокої туги, фізичним відчуттям важкості, душевного болю, відчуттів стискання, тиску і печіння в області серця, бажанням смерті, порушенням інших вітальних функцій (апетиту, сну, спраги, лібідо ). Термін ніби вказує на передчуття пацієнтами свою швидку, неминучою і бажаної смерті. </w:t>
      </w:r>
    </w:p>
    <w:p w:rsidR="0093518C" w:rsidRPr="008C2DE0" w:rsidRDefault="0093518C" w:rsidP="00D52920">
      <w:pPr>
        <w:jc w:val="both"/>
        <w:rPr>
          <w:sz w:val="24"/>
          <w:lang w:val="uk-UA"/>
        </w:rPr>
      </w:pPr>
      <w:r w:rsidRPr="008C2DE0">
        <w:rPr>
          <w:b/>
          <w:sz w:val="24"/>
          <w:lang w:val="uk-UA"/>
        </w:rPr>
        <w:t>Ендогенна депресія</w:t>
      </w:r>
      <w:r w:rsidRPr="008C2DE0">
        <w:rPr>
          <w:sz w:val="24"/>
          <w:lang w:val="uk-UA"/>
        </w:rPr>
        <w:t xml:space="preserve"> - психічне порушення, класичними проявами якого є знижений настрій, рухове гальмування і уповільнене мислення.</w:t>
      </w:r>
    </w:p>
    <w:p w:rsidR="0093518C" w:rsidRPr="008C2DE0" w:rsidRDefault="0093518C" w:rsidP="00D52920">
      <w:pPr>
        <w:jc w:val="both"/>
        <w:rPr>
          <w:sz w:val="24"/>
          <w:lang w:val="uk-UA"/>
        </w:rPr>
      </w:pPr>
      <w:r w:rsidRPr="008C2DE0">
        <w:rPr>
          <w:sz w:val="24"/>
          <w:lang w:val="uk-UA"/>
        </w:rPr>
        <w:t>Дане психічний розлад дуже важко переноситься хворими. Симптоми захворювання настільки виражені, що кардинально порушують звичний спосіб життя людини. Ендогенна депресія може бути як самостійним захворюванням, так і однієї з фаз в рамках маніакально-депресивного психозу (біполярного розладу особистості).</w:t>
      </w:r>
    </w:p>
    <w:p w:rsidR="0093518C" w:rsidRPr="008C2DE0" w:rsidRDefault="0093518C" w:rsidP="00D52920">
      <w:pPr>
        <w:jc w:val="both"/>
        <w:rPr>
          <w:b/>
          <w:sz w:val="24"/>
          <w:lang w:val="uk-UA"/>
        </w:rPr>
      </w:pPr>
      <w:r w:rsidRPr="008C2DE0">
        <w:rPr>
          <w:b/>
          <w:sz w:val="24"/>
          <w:lang w:val="uk-UA"/>
        </w:rPr>
        <w:t>Причини ендогенних депресій</w:t>
      </w:r>
    </w:p>
    <w:p w:rsidR="0093518C" w:rsidRPr="008C2DE0" w:rsidRDefault="0093518C" w:rsidP="00D52920">
      <w:pPr>
        <w:jc w:val="both"/>
        <w:rPr>
          <w:sz w:val="24"/>
          <w:lang w:val="uk-UA"/>
        </w:rPr>
      </w:pPr>
      <w:r w:rsidRPr="008C2DE0">
        <w:rPr>
          <w:sz w:val="24"/>
          <w:lang w:val="uk-UA"/>
        </w:rPr>
        <w:t>Дан</w:t>
      </w:r>
      <w:r>
        <w:rPr>
          <w:sz w:val="24"/>
          <w:lang w:val="uk-UA"/>
        </w:rPr>
        <w:t>ий</w:t>
      </w:r>
      <w:r w:rsidRPr="008C2DE0">
        <w:rPr>
          <w:sz w:val="24"/>
          <w:lang w:val="uk-UA"/>
        </w:rPr>
        <w:t xml:space="preserve"> емоційний розлад відносять до так званих хвороб схильності. У її виникненні істотне значення має генетичний фактор. Спадково передаються знижені адаптаційні можливості людини, порушення регуляції певних речовин в організмі, таких як серотонін, норадреналін, дофамін. При ендогенн</w:t>
      </w:r>
      <w:r>
        <w:rPr>
          <w:sz w:val="24"/>
          <w:lang w:val="uk-UA"/>
        </w:rPr>
        <w:t>ій</w:t>
      </w:r>
      <w:r w:rsidRPr="008C2DE0">
        <w:rPr>
          <w:sz w:val="24"/>
          <w:lang w:val="uk-UA"/>
        </w:rPr>
        <w:t xml:space="preserve"> депресії відзначається брак цих речовин в організмі.</w:t>
      </w:r>
    </w:p>
    <w:p w:rsidR="0093518C" w:rsidRPr="008C2DE0" w:rsidRDefault="0093518C" w:rsidP="00D52920">
      <w:pPr>
        <w:jc w:val="both"/>
        <w:rPr>
          <w:sz w:val="24"/>
          <w:lang w:val="uk-UA"/>
        </w:rPr>
      </w:pPr>
      <w:r w:rsidRPr="008C2DE0">
        <w:rPr>
          <w:sz w:val="24"/>
          <w:lang w:val="uk-UA"/>
        </w:rPr>
        <w:t>Причиною ендогенної депресії є не тільки патологія певних генів. Навіть за наявності таких генів людина, що живе в сприятливих психоемоційних умовах, може і не страждати депресією. Пуском до розвитку захворювання може стати зовнішній вплив - психотравмирую</w:t>
      </w:r>
      <w:r>
        <w:rPr>
          <w:sz w:val="24"/>
          <w:lang w:val="uk-UA"/>
        </w:rPr>
        <w:t>ча</w:t>
      </w:r>
      <w:r w:rsidRPr="008C2DE0">
        <w:rPr>
          <w:sz w:val="24"/>
          <w:lang w:val="uk-UA"/>
        </w:rPr>
        <w:t xml:space="preserve"> ситуація, захворювання внутрішніх органів, прийом деяких медикаментів, неврологічні патології.</w:t>
      </w:r>
    </w:p>
    <w:p w:rsidR="0093518C" w:rsidRPr="008C2DE0" w:rsidRDefault="0093518C" w:rsidP="00D52920">
      <w:pPr>
        <w:jc w:val="both"/>
        <w:rPr>
          <w:sz w:val="24"/>
          <w:lang w:val="uk-UA"/>
        </w:rPr>
      </w:pPr>
      <w:r w:rsidRPr="008C2DE0">
        <w:rPr>
          <w:sz w:val="24"/>
          <w:lang w:val="uk-UA"/>
        </w:rPr>
        <w:t>Зате надалі ендогенна депресія, розвиток якої і запустив зовнішній фактор, може загострюватися самостійно. Таке спостерігається, наприклад, при осінніх депресіях, що виникають внаслідок зміни пір року і супроводжуються гормональними змінами в організмі.</w:t>
      </w:r>
    </w:p>
    <w:p w:rsidR="0093518C" w:rsidRPr="008C2DE0" w:rsidRDefault="0093518C" w:rsidP="00D52920">
      <w:pPr>
        <w:jc w:val="both"/>
        <w:rPr>
          <w:b/>
          <w:sz w:val="24"/>
          <w:lang w:val="uk-UA"/>
        </w:rPr>
      </w:pPr>
      <w:r w:rsidRPr="008C2DE0">
        <w:rPr>
          <w:b/>
          <w:sz w:val="24"/>
          <w:lang w:val="uk-UA"/>
        </w:rPr>
        <w:t>Симптоми ендогенних депресій</w:t>
      </w:r>
    </w:p>
    <w:p w:rsidR="0093518C" w:rsidRPr="008C2DE0" w:rsidRDefault="0093518C" w:rsidP="00D52920">
      <w:pPr>
        <w:jc w:val="both"/>
        <w:rPr>
          <w:b/>
          <w:sz w:val="24"/>
          <w:lang w:val="uk-UA"/>
        </w:rPr>
      </w:pPr>
      <w:r w:rsidRPr="008C2DE0">
        <w:rPr>
          <w:sz w:val="24"/>
          <w:lang w:val="uk-UA"/>
        </w:rPr>
        <w:t>Основні симптоми депресії, як уже згадувалося вище, - знижений настрій, уповільнення мислення і рухова загальмованість.</w:t>
      </w:r>
      <w:r w:rsidRPr="008C2DE0">
        <w:rPr>
          <w:b/>
          <w:sz w:val="24"/>
          <w:lang w:val="uk-UA"/>
        </w:rPr>
        <w:t>Ці симптоми називають тріадою Крепеліна.</w:t>
      </w:r>
    </w:p>
    <w:p w:rsidR="0093518C" w:rsidRPr="008C2DE0" w:rsidRDefault="0093518C" w:rsidP="00D52920">
      <w:pPr>
        <w:jc w:val="both"/>
        <w:rPr>
          <w:sz w:val="24"/>
          <w:lang w:val="uk-UA"/>
        </w:rPr>
      </w:pPr>
      <w:r w:rsidRPr="008C2DE0">
        <w:rPr>
          <w:b/>
          <w:sz w:val="24"/>
          <w:lang w:val="uk-UA"/>
        </w:rPr>
        <w:t>Знижений настрій</w:t>
      </w:r>
      <w:r w:rsidRPr="008C2DE0">
        <w:rPr>
          <w:sz w:val="24"/>
          <w:lang w:val="uk-UA"/>
        </w:rPr>
        <w:t xml:space="preserve"> - найбільш характерна ознака даного афективного розладу.</w:t>
      </w:r>
    </w:p>
    <w:p w:rsidR="0093518C" w:rsidRPr="008C2DE0" w:rsidRDefault="0093518C" w:rsidP="00D52920">
      <w:pPr>
        <w:jc w:val="both"/>
        <w:rPr>
          <w:sz w:val="24"/>
          <w:lang w:val="uk-UA"/>
        </w:rPr>
      </w:pPr>
      <w:r w:rsidRPr="008C2DE0">
        <w:rPr>
          <w:sz w:val="24"/>
          <w:lang w:val="uk-UA"/>
        </w:rPr>
        <w:t xml:space="preserve">Близьким до гіпотіміі симптомом є нестерпне відчуття туги, душевного болю, яке для хворих рівноцінно фізичних страждань. Іноді люди, </w:t>
      </w:r>
      <w:r>
        <w:rPr>
          <w:sz w:val="24"/>
          <w:lang w:val="uk-UA"/>
        </w:rPr>
        <w:t xml:space="preserve">які </w:t>
      </w:r>
      <w:r w:rsidRPr="008C2DE0">
        <w:rPr>
          <w:sz w:val="24"/>
          <w:lang w:val="uk-UA"/>
        </w:rPr>
        <w:t>страждаю</w:t>
      </w:r>
      <w:r>
        <w:rPr>
          <w:sz w:val="24"/>
          <w:lang w:val="uk-UA"/>
        </w:rPr>
        <w:t>ть</w:t>
      </w:r>
      <w:r w:rsidRPr="008C2DE0">
        <w:rPr>
          <w:sz w:val="24"/>
          <w:lang w:val="uk-UA"/>
        </w:rPr>
        <w:t xml:space="preserve"> депресією, навіть показують, що туга «сидить» у них за грудиною або в області голови, шиї. При цьому хворі чітко відрізняють відчуття туги від симптомів захворювань внутрішніх органів, наприклад, серця. Туга може відкладати відбиток і на сприйняття навколишнього світу - все навколо здається сірим, нереальним.</w:t>
      </w:r>
    </w:p>
    <w:p w:rsidR="0093518C" w:rsidRPr="008C2DE0" w:rsidRDefault="0093518C" w:rsidP="00D52920">
      <w:pPr>
        <w:jc w:val="both"/>
        <w:rPr>
          <w:sz w:val="24"/>
          <w:lang w:val="uk-UA"/>
        </w:rPr>
      </w:pPr>
      <w:r w:rsidRPr="008C2DE0">
        <w:rPr>
          <w:sz w:val="24"/>
          <w:lang w:val="uk-UA"/>
        </w:rPr>
        <w:t>Характерні добові коливання стану, при цьому пік погіршення стану доводиться в ранковий час.</w:t>
      </w:r>
    </w:p>
    <w:p w:rsidR="0093518C" w:rsidRPr="008C2DE0" w:rsidRDefault="0093518C" w:rsidP="00D52920">
      <w:pPr>
        <w:jc w:val="both"/>
        <w:rPr>
          <w:sz w:val="24"/>
          <w:lang w:val="uk-UA"/>
        </w:rPr>
      </w:pPr>
      <w:r w:rsidRPr="008C2DE0">
        <w:rPr>
          <w:sz w:val="24"/>
          <w:lang w:val="uk-UA"/>
        </w:rPr>
        <w:t xml:space="preserve">Описуючи симптоми ендогенної депресії, не можна не зупинитися на </w:t>
      </w:r>
      <w:r w:rsidRPr="008C2DE0">
        <w:rPr>
          <w:b/>
          <w:sz w:val="24"/>
          <w:lang w:val="uk-UA"/>
        </w:rPr>
        <w:t>ангедоні</w:t>
      </w:r>
      <w:r>
        <w:rPr>
          <w:b/>
          <w:sz w:val="24"/>
          <w:lang w:val="uk-UA"/>
        </w:rPr>
        <w:t>ї</w:t>
      </w:r>
      <w:r w:rsidRPr="008C2DE0">
        <w:rPr>
          <w:sz w:val="24"/>
          <w:lang w:val="uk-UA"/>
        </w:rPr>
        <w:t xml:space="preserve"> - зниженні або повної втрати здатності отримувати задоволення. Іноді вона настільки виражена, що хворих турбує обтяжливе відчуття відсутності будь-яких бажань, почуттів.</w:t>
      </w:r>
    </w:p>
    <w:p w:rsidR="0093518C" w:rsidRPr="008C2DE0" w:rsidRDefault="0093518C" w:rsidP="00D52920">
      <w:pPr>
        <w:jc w:val="both"/>
        <w:rPr>
          <w:sz w:val="24"/>
          <w:lang w:val="uk-UA"/>
        </w:rPr>
      </w:pPr>
      <w:r w:rsidRPr="008C2DE0">
        <w:rPr>
          <w:b/>
          <w:sz w:val="24"/>
          <w:lang w:val="uk-UA"/>
        </w:rPr>
        <w:t>Уповільнення мислення</w:t>
      </w:r>
      <w:r w:rsidRPr="008C2DE0">
        <w:rPr>
          <w:sz w:val="24"/>
          <w:lang w:val="uk-UA"/>
        </w:rPr>
        <w:t xml:space="preserve"> - це не примха хворого. Гормональні зміни, що відбуваються в організмі, відображаються таким чином, що людина починає дуже повільно мислити і </w:t>
      </w:r>
      <w:r w:rsidRPr="008C2DE0">
        <w:rPr>
          <w:sz w:val="24"/>
          <w:lang w:val="uk-UA"/>
        </w:rPr>
        <w:lastRenderedPageBreak/>
        <w:t>говорити. Такі хворі ні в яких умовах не здатні думати або говорити швидше (будь-то пожежа або ще щось).</w:t>
      </w:r>
    </w:p>
    <w:p w:rsidR="0093518C" w:rsidRPr="008C2DE0" w:rsidRDefault="0093518C" w:rsidP="00D52920">
      <w:pPr>
        <w:jc w:val="both"/>
        <w:rPr>
          <w:sz w:val="24"/>
          <w:lang w:val="uk-UA"/>
        </w:rPr>
      </w:pPr>
      <w:r w:rsidRPr="008C2DE0">
        <w:rPr>
          <w:sz w:val="24"/>
          <w:lang w:val="uk-UA"/>
        </w:rPr>
        <w:t>Крім цього хворі впевнені у власній нікчемності, винності. Можуть з'являтися маячні ідеї самозвинувачення (людині здається, що якщо у близьких щось не виходить, то це все через нього)</w:t>
      </w:r>
      <w:r>
        <w:rPr>
          <w:sz w:val="24"/>
          <w:lang w:val="uk-UA"/>
        </w:rPr>
        <w:t>, гріховності (хворий вважаєть</w:t>
      </w:r>
      <w:r w:rsidRPr="008C2DE0">
        <w:rPr>
          <w:sz w:val="24"/>
          <w:lang w:val="uk-UA"/>
        </w:rPr>
        <w:t xml:space="preserve"> себе величезним грішником), іпохондричні (хворому депресією здається, що він страждає смертельною недуг</w:t>
      </w:r>
      <w:r>
        <w:rPr>
          <w:sz w:val="24"/>
          <w:lang w:val="uk-UA"/>
        </w:rPr>
        <w:t>ою, наприклад</w:t>
      </w:r>
      <w:r w:rsidRPr="008C2DE0">
        <w:rPr>
          <w:sz w:val="24"/>
          <w:lang w:val="uk-UA"/>
        </w:rPr>
        <w:t>, раком).</w:t>
      </w:r>
    </w:p>
    <w:p w:rsidR="0093518C" w:rsidRPr="008C2DE0" w:rsidRDefault="0093518C" w:rsidP="00D52920">
      <w:pPr>
        <w:jc w:val="both"/>
        <w:rPr>
          <w:sz w:val="24"/>
          <w:lang w:val="uk-UA"/>
        </w:rPr>
      </w:pPr>
      <w:r w:rsidRPr="008C2DE0">
        <w:rPr>
          <w:sz w:val="24"/>
          <w:lang w:val="uk-UA"/>
        </w:rPr>
        <w:t>Можуть виникати своєрідні бачення, вистави, в яких людина здійснює якісь жахливі дії, наприклад, ненавмисно завдає ударів ножем дитині або чоловіку.</w:t>
      </w:r>
    </w:p>
    <w:p w:rsidR="0093518C" w:rsidRPr="008C2DE0" w:rsidRDefault="0093518C" w:rsidP="00D52920">
      <w:pPr>
        <w:jc w:val="both"/>
        <w:rPr>
          <w:b/>
          <w:sz w:val="24"/>
          <w:lang w:val="uk-UA"/>
        </w:rPr>
      </w:pPr>
      <w:r w:rsidRPr="008C2DE0">
        <w:rPr>
          <w:b/>
          <w:sz w:val="24"/>
          <w:lang w:val="uk-UA"/>
        </w:rPr>
        <w:t>Рухова загальмованість</w:t>
      </w:r>
    </w:p>
    <w:p w:rsidR="0093518C" w:rsidRPr="008C2DE0" w:rsidRDefault="0093518C" w:rsidP="00D52920">
      <w:pPr>
        <w:jc w:val="both"/>
        <w:rPr>
          <w:sz w:val="24"/>
          <w:lang w:val="uk-UA"/>
        </w:rPr>
      </w:pPr>
      <w:r w:rsidRPr="008C2DE0">
        <w:rPr>
          <w:sz w:val="24"/>
          <w:lang w:val="uk-UA"/>
        </w:rPr>
        <w:t>При ендогенній депресії хворі всі дії виконують надзвичайно повільно. Іноді на тлі рухової загальмованості може виникнути збудження, в ході якого людина може нанести собі ушкодження, вчинити суїцид.</w:t>
      </w:r>
    </w:p>
    <w:p w:rsidR="0093518C" w:rsidRPr="008C2DE0" w:rsidRDefault="0093518C" w:rsidP="00D52920">
      <w:pPr>
        <w:jc w:val="both"/>
        <w:rPr>
          <w:sz w:val="24"/>
          <w:lang w:val="uk-UA"/>
        </w:rPr>
      </w:pPr>
      <w:r w:rsidRPr="008C2DE0">
        <w:rPr>
          <w:sz w:val="24"/>
          <w:lang w:val="uk-UA"/>
        </w:rPr>
        <w:t>Суїцидальні думки і навіть дії - наслідок маячних ідей винності. Таким чином людина хоче захистити своїх близьких від себе, позбавити їх від турбот. Щоб уникнути таких негативних наслідків, необхідно не тільки надання своєчасного лікування, а й підтримка близьких.</w:t>
      </w:r>
    </w:p>
    <w:p w:rsidR="0093518C" w:rsidRPr="008C2DE0" w:rsidRDefault="0093518C" w:rsidP="00D52920">
      <w:pPr>
        <w:jc w:val="both"/>
        <w:rPr>
          <w:sz w:val="24"/>
          <w:lang w:val="uk-UA"/>
        </w:rPr>
      </w:pPr>
      <w:r w:rsidRPr="008C2DE0">
        <w:rPr>
          <w:sz w:val="24"/>
          <w:lang w:val="uk-UA"/>
        </w:rPr>
        <w:t>Можуть також виникати порушення сну - труднощі з засипанням, чуйний сон, раннє пробудження, відсутність відчуття відновлення після сну.</w:t>
      </w:r>
    </w:p>
    <w:p w:rsidR="0093518C" w:rsidRPr="008C2DE0" w:rsidRDefault="0093518C" w:rsidP="00D52920">
      <w:pPr>
        <w:jc w:val="both"/>
        <w:rPr>
          <w:sz w:val="24"/>
          <w:lang w:val="uk-UA"/>
        </w:rPr>
      </w:pPr>
      <w:r w:rsidRPr="008C2DE0">
        <w:rPr>
          <w:sz w:val="24"/>
          <w:lang w:val="uk-UA"/>
        </w:rPr>
        <w:t>Ознаки ендогенного процесу в порівнянні з симптомами реактивної депресії більш виражені і тривалі, самостійно вони не проходять, вимагають медикаментозного лікування. Якщо хворий не отримає необхідної допомоги, то хвороба може перейти в хронічну форму, або ж людина може зробити суїцидальну спробу.</w:t>
      </w:r>
    </w:p>
    <w:p w:rsidR="0093518C" w:rsidRPr="008C2DE0" w:rsidRDefault="0093518C" w:rsidP="00D52920">
      <w:pPr>
        <w:jc w:val="both"/>
        <w:rPr>
          <w:sz w:val="24"/>
          <w:lang w:val="uk-UA"/>
        </w:rPr>
      </w:pPr>
      <w:r w:rsidRPr="008C2DE0">
        <w:rPr>
          <w:sz w:val="24"/>
          <w:lang w:val="uk-UA"/>
        </w:rPr>
        <w:t>Даному захворюванню властиві періодичні рецидиви (загострення), які можуть виникати самостійно, без видимої зовнішньої причини.</w:t>
      </w:r>
    </w:p>
    <w:p w:rsidR="0093518C" w:rsidRPr="008C2DE0" w:rsidRDefault="0093518C" w:rsidP="00D52920">
      <w:pPr>
        <w:jc w:val="both"/>
        <w:rPr>
          <w:sz w:val="24"/>
          <w:lang w:val="uk-UA"/>
        </w:rPr>
      </w:pPr>
      <w:r w:rsidRPr="008C2DE0">
        <w:rPr>
          <w:b/>
          <w:sz w:val="24"/>
          <w:lang w:val="uk-UA"/>
        </w:rPr>
        <w:t>Психогенна депресія</w:t>
      </w:r>
      <w:r w:rsidRPr="008C2DE0">
        <w:rPr>
          <w:sz w:val="24"/>
          <w:lang w:val="uk-UA"/>
        </w:rPr>
        <w:t xml:space="preserve"> - це розлад, викликаний зовнішніми психотравмуючими факторами. Прояви психогенної депресії починаються досить гостро і хворий може чітко усвідомлювати причину депресії.</w:t>
      </w:r>
    </w:p>
    <w:p w:rsidR="0093518C" w:rsidRPr="008C2DE0" w:rsidRDefault="0093518C" w:rsidP="00D52920">
      <w:pPr>
        <w:jc w:val="both"/>
        <w:rPr>
          <w:sz w:val="24"/>
          <w:lang w:val="uk-UA"/>
        </w:rPr>
      </w:pPr>
      <w:r w:rsidRPr="008C2DE0">
        <w:rPr>
          <w:sz w:val="24"/>
          <w:lang w:val="uk-UA"/>
        </w:rPr>
        <w:t>Виділяють психогенні депресії невротичного і психотичного рівнів.</w:t>
      </w:r>
    </w:p>
    <w:p w:rsidR="0093518C" w:rsidRPr="008C2DE0" w:rsidRDefault="0093518C" w:rsidP="00D52920">
      <w:pPr>
        <w:jc w:val="both"/>
        <w:rPr>
          <w:sz w:val="24"/>
          <w:lang w:val="uk-UA"/>
        </w:rPr>
      </w:pPr>
      <w:r w:rsidRPr="008C2DE0">
        <w:rPr>
          <w:sz w:val="24"/>
          <w:lang w:val="uk-UA"/>
        </w:rPr>
        <w:t>В рамках психогенних депресій невротичного рівня мова звичайно йде про порівняно неглибок</w:t>
      </w:r>
      <w:r>
        <w:rPr>
          <w:sz w:val="24"/>
          <w:lang w:val="uk-UA"/>
        </w:rPr>
        <w:t>і</w:t>
      </w:r>
      <w:r w:rsidRPr="008C2DE0">
        <w:rPr>
          <w:sz w:val="24"/>
          <w:lang w:val="uk-UA"/>
        </w:rPr>
        <w:t xml:space="preserve"> розлад</w:t>
      </w:r>
      <w:r>
        <w:rPr>
          <w:sz w:val="24"/>
          <w:lang w:val="uk-UA"/>
        </w:rPr>
        <w:t>и</w:t>
      </w:r>
      <w:r w:rsidRPr="008C2DE0">
        <w:rPr>
          <w:sz w:val="24"/>
          <w:lang w:val="uk-UA"/>
        </w:rPr>
        <w:t>, в клінічній картині яких основне місце належить тужливого настрою, часто зі сльозами, з почуттям ущербності, смутку, туги. Часто приєднуються астенія, істеричні прояви, нав'язливість. Тяжкість таких станів посилюється до вечора.</w:t>
      </w:r>
    </w:p>
    <w:p w:rsidR="0093518C" w:rsidRPr="008C2DE0" w:rsidRDefault="0093518C" w:rsidP="00D52920">
      <w:pPr>
        <w:jc w:val="both"/>
        <w:rPr>
          <w:sz w:val="24"/>
          <w:lang w:val="uk-UA"/>
        </w:rPr>
      </w:pPr>
      <w:r w:rsidRPr="008C2DE0">
        <w:rPr>
          <w:sz w:val="24"/>
          <w:lang w:val="uk-UA"/>
        </w:rPr>
        <w:t>Психогенні депресії психотичного рівня (реактивні психози) характеризуються появою слідом за психогенієй тривоги і страху, нерідко з психомоторним збудженням чи гальмуванням. На тлі пригнобленого настрою можуть виникнути явища деперсоналізації, дереалізації, сенестопатич</w:t>
      </w:r>
      <w:r>
        <w:rPr>
          <w:sz w:val="24"/>
          <w:lang w:val="uk-UA"/>
        </w:rPr>
        <w:t>но</w:t>
      </w:r>
      <w:r w:rsidRPr="008C2DE0">
        <w:rPr>
          <w:sz w:val="24"/>
          <w:lang w:val="uk-UA"/>
        </w:rPr>
        <w:t>-іпохондричні розлади, рідко - окремі пуерільні</w:t>
      </w:r>
      <w:r>
        <w:rPr>
          <w:sz w:val="24"/>
          <w:lang w:val="uk-UA"/>
        </w:rPr>
        <w:t>, псевдодементні</w:t>
      </w:r>
      <w:r w:rsidRPr="008C2DE0">
        <w:rPr>
          <w:sz w:val="24"/>
          <w:lang w:val="uk-UA"/>
        </w:rPr>
        <w:t xml:space="preserve"> прояви. На тлі наростаючої депресії можлива поява ідей відношення, переслідування, звинувачення, думки про суїцид.</w:t>
      </w:r>
    </w:p>
    <w:p w:rsidR="0093518C" w:rsidRPr="004E1952" w:rsidRDefault="0093518C" w:rsidP="00D52920">
      <w:pPr>
        <w:jc w:val="both"/>
        <w:rPr>
          <w:b/>
          <w:sz w:val="24"/>
          <w:lang w:val="uk-UA"/>
        </w:rPr>
      </w:pPr>
      <w:r w:rsidRPr="004E1952">
        <w:rPr>
          <w:b/>
          <w:sz w:val="24"/>
          <w:lang w:val="uk-UA"/>
        </w:rPr>
        <w:t>Симптоми психогенної депресії</w:t>
      </w:r>
    </w:p>
    <w:p w:rsidR="0093518C" w:rsidRPr="008C2DE0" w:rsidRDefault="0093518C" w:rsidP="00D52920">
      <w:pPr>
        <w:jc w:val="both"/>
        <w:rPr>
          <w:sz w:val="24"/>
          <w:lang w:val="uk-UA"/>
        </w:rPr>
      </w:pPr>
      <w:r w:rsidRPr="008C2DE0">
        <w:rPr>
          <w:sz w:val="24"/>
          <w:lang w:val="uk-UA"/>
        </w:rPr>
        <w:t>плаксивість;</w:t>
      </w:r>
    </w:p>
    <w:p w:rsidR="0093518C" w:rsidRPr="008C2DE0" w:rsidRDefault="0093518C" w:rsidP="00D52920">
      <w:pPr>
        <w:jc w:val="both"/>
        <w:rPr>
          <w:sz w:val="24"/>
          <w:lang w:val="uk-UA"/>
        </w:rPr>
      </w:pPr>
      <w:r w:rsidRPr="008C2DE0">
        <w:rPr>
          <w:sz w:val="24"/>
          <w:lang w:val="uk-UA"/>
        </w:rPr>
        <w:t>пригніченість;</w:t>
      </w:r>
    </w:p>
    <w:p w:rsidR="0093518C" w:rsidRPr="008C2DE0" w:rsidRDefault="0093518C" w:rsidP="00D52920">
      <w:pPr>
        <w:jc w:val="both"/>
        <w:rPr>
          <w:sz w:val="24"/>
          <w:lang w:val="uk-UA"/>
        </w:rPr>
      </w:pPr>
      <w:r w:rsidRPr="008C2DE0">
        <w:rPr>
          <w:sz w:val="24"/>
          <w:lang w:val="uk-UA"/>
        </w:rPr>
        <w:t>порушення режиму сон-неспання;</w:t>
      </w:r>
    </w:p>
    <w:p w:rsidR="0093518C" w:rsidRPr="008C2DE0" w:rsidRDefault="0093518C" w:rsidP="00D52920">
      <w:pPr>
        <w:jc w:val="both"/>
        <w:rPr>
          <w:sz w:val="24"/>
          <w:lang w:val="uk-UA"/>
        </w:rPr>
      </w:pPr>
      <w:r w:rsidRPr="008C2DE0">
        <w:rPr>
          <w:sz w:val="24"/>
          <w:lang w:val="uk-UA"/>
        </w:rPr>
        <w:t>безсоння;</w:t>
      </w:r>
    </w:p>
    <w:p w:rsidR="0093518C" w:rsidRPr="008C2DE0" w:rsidRDefault="0093518C" w:rsidP="00D52920">
      <w:pPr>
        <w:jc w:val="both"/>
        <w:rPr>
          <w:sz w:val="24"/>
          <w:lang w:val="uk-UA"/>
        </w:rPr>
      </w:pPr>
      <w:r w:rsidRPr="008C2DE0">
        <w:rPr>
          <w:sz w:val="24"/>
          <w:lang w:val="uk-UA"/>
        </w:rPr>
        <w:t>думки про суїцид;</w:t>
      </w:r>
    </w:p>
    <w:p w:rsidR="0093518C" w:rsidRPr="008C2DE0" w:rsidRDefault="0093518C" w:rsidP="00D52920">
      <w:pPr>
        <w:jc w:val="both"/>
        <w:rPr>
          <w:sz w:val="24"/>
          <w:lang w:val="uk-UA"/>
        </w:rPr>
      </w:pPr>
      <w:r w:rsidRPr="008C2DE0">
        <w:rPr>
          <w:sz w:val="24"/>
          <w:lang w:val="uk-UA"/>
        </w:rPr>
        <w:t>посилення симптомів ввечері.</w:t>
      </w:r>
    </w:p>
    <w:p w:rsidR="0093518C" w:rsidRPr="008C2DE0" w:rsidRDefault="0093518C" w:rsidP="00D52920">
      <w:pPr>
        <w:jc w:val="both"/>
        <w:rPr>
          <w:sz w:val="24"/>
          <w:lang w:val="uk-UA"/>
        </w:rPr>
      </w:pPr>
      <w:r>
        <w:rPr>
          <w:sz w:val="24"/>
          <w:lang w:val="uk-UA"/>
        </w:rPr>
        <w:t>Нерідко при психогенній</w:t>
      </w:r>
      <w:r w:rsidRPr="008C2DE0">
        <w:rPr>
          <w:sz w:val="24"/>
          <w:lang w:val="uk-UA"/>
        </w:rPr>
        <w:t xml:space="preserve"> депресії знижується самооцінка, тим не менш хворі звинувачують не себе, а людей, які мають якесь відношення до нанесеної травми.</w:t>
      </w:r>
    </w:p>
    <w:p w:rsidR="0093518C" w:rsidRPr="008C2DE0" w:rsidRDefault="0093518C" w:rsidP="00D52920">
      <w:pPr>
        <w:jc w:val="both"/>
        <w:rPr>
          <w:sz w:val="24"/>
          <w:lang w:val="uk-UA"/>
        </w:rPr>
      </w:pPr>
      <w:r w:rsidRPr="008C2DE0">
        <w:rPr>
          <w:sz w:val="24"/>
          <w:lang w:val="uk-UA"/>
        </w:rPr>
        <w:t xml:space="preserve">Цікаві психологічні розробки динаміки психічних змін при особистій втраті. Більшість хворих під час 1 стадії перебувають у стані оглушення. За цим слідує більш тривалий період пошуку втраченого. У цей час партнер, що залишився самотнім, ще не усвідомлює повністю що сталося. Потім до печалі приєднується гнів. У цьому періоді людина часто </w:t>
      </w:r>
      <w:r w:rsidRPr="008C2DE0">
        <w:rPr>
          <w:sz w:val="24"/>
          <w:lang w:val="uk-UA"/>
        </w:rPr>
        <w:lastRenderedPageBreak/>
        <w:t>переходить з одного стану в інший. Потребуючого часу одужання проходить через болючий процес печалі.</w:t>
      </w:r>
    </w:p>
    <w:p w:rsidR="0093518C" w:rsidRPr="008C2DE0" w:rsidRDefault="0093518C" w:rsidP="00D52920">
      <w:pPr>
        <w:jc w:val="both"/>
        <w:rPr>
          <w:sz w:val="24"/>
          <w:lang w:val="uk-UA"/>
        </w:rPr>
      </w:pPr>
      <w:r>
        <w:rPr>
          <w:sz w:val="24"/>
          <w:lang w:val="uk-UA"/>
        </w:rPr>
        <w:t>Перебіг</w:t>
      </w:r>
      <w:r w:rsidRPr="008C2DE0">
        <w:rPr>
          <w:b/>
          <w:sz w:val="24"/>
          <w:lang w:val="uk-UA"/>
        </w:rPr>
        <w:t>психогенних депресій</w:t>
      </w:r>
      <w:r w:rsidRPr="008C2DE0">
        <w:rPr>
          <w:sz w:val="24"/>
          <w:lang w:val="uk-UA"/>
        </w:rPr>
        <w:t xml:space="preserve"> залежить від тяжкості та тривалості психогенного травматизування</w:t>
      </w:r>
      <w:r>
        <w:rPr>
          <w:sz w:val="24"/>
          <w:lang w:val="uk-UA"/>
        </w:rPr>
        <w:t>, особливостей преморбі</w:t>
      </w:r>
      <w:r w:rsidRPr="008C2DE0">
        <w:rPr>
          <w:sz w:val="24"/>
          <w:lang w:val="uk-UA"/>
        </w:rPr>
        <w:t>да, так і від своєчасності та якісності психот</w:t>
      </w:r>
      <w:r>
        <w:rPr>
          <w:sz w:val="24"/>
          <w:lang w:val="uk-UA"/>
        </w:rPr>
        <w:t>ерапевтичного і психофармакологічн</w:t>
      </w:r>
      <w:r w:rsidRPr="008C2DE0">
        <w:rPr>
          <w:sz w:val="24"/>
          <w:lang w:val="uk-UA"/>
        </w:rPr>
        <w:t>ого лікування.</w:t>
      </w:r>
    </w:p>
    <w:p w:rsidR="0093518C" w:rsidRPr="008C2DE0" w:rsidRDefault="0093518C" w:rsidP="00D52920">
      <w:pPr>
        <w:jc w:val="both"/>
        <w:rPr>
          <w:sz w:val="24"/>
          <w:lang w:val="uk-UA"/>
        </w:rPr>
      </w:pPr>
      <w:r w:rsidRPr="008C2DE0">
        <w:rPr>
          <w:sz w:val="24"/>
          <w:lang w:val="uk-UA"/>
        </w:rPr>
        <w:t>Невротичний етап розвитку психогенних депресій характер</w:t>
      </w:r>
      <w:r w:rsidR="009B20E9">
        <w:rPr>
          <w:sz w:val="24"/>
          <w:lang w:val="uk-UA"/>
        </w:rPr>
        <w:t>и</w:t>
      </w:r>
      <w:r w:rsidRPr="008C2DE0">
        <w:rPr>
          <w:sz w:val="24"/>
          <w:lang w:val="uk-UA"/>
        </w:rPr>
        <w:t>зу</w:t>
      </w:r>
      <w:r w:rsidR="009B20E9">
        <w:rPr>
          <w:sz w:val="24"/>
          <w:lang w:val="uk-UA"/>
        </w:rPr>
        <w:t>є</w:t>
      </w:r>
      <w:r w:rsidRPr="008C2DE0">
        <w:rPr>
          <w:sz w:val="24"/>
          <w:lang w:val="uk-UA"/>
        </w:rPr>
        <w:t>т</w:t>
      </w:r>
      <w:r w:rsidR="009B20E9">
        <w:rPr>
          <w:sz w:val="24"/>
          <w:lang w:val="uk-UA"/>
        </w:rPr>
        <w:t>ь</w:t>
      </w:r>
      <w:r w:rsidRPr="008C2DE0">
        <w:rPr>
          <w:sz w:val="24"/>
          <w:lang w:val="uk-UA"/>
        </w:rPr>
        <w:t>ся лабільністю симптоматики і соматичних еквівалентів депресії, нерідко маскують провідний депресивний афект. У зв'язку з цим такі хворі часто перебувають під наглядом лікарів загальної практики. Вважається, що при депресивних реакціях відсутні вітальні компоненти депресії.</w:t>
      </w:r>
    </w:p>
    <w:p w:rsidR="0093518C" w:rsidRPr="008C2DE0" w:rsidRDefault="0093518C" w:rsidP="00D52920">
      <w:pPr>
        <w:jc w:val="both"/>
        <w:rPr>
          <w:sz w:val="24"/>
          <w:lang w:val="uk-UA"/>
        </w:rPr>
      </w:pPr>
      <w:r w:rsidRPr="008C2DE0">
        <w:rPr>
          <w:b/>
          <w:sz w:val="24"/>
          <w:lang w:val="uk-UA"/>
        </w:rPr>
        <w:t>Дисфорія</w:t>
      </w:r>
      <w:r w:rsidRPr="008C2DE0">
        <w:rPr>
          <w:sz w:val="24"/>
          <w:lang w:val="uk-UA"/>
        </w:rPr>
        <w:t xml:space="preserve"> - одна з форм психоемоційних розладів, що супроводжується різким переходом від агресивного і запального настрою до стану апатії і туги. Людина сприймає навколишній світ виключно з негативної точки зору, висловлюючи постійне невдоволення подіями, злобу, дратівливість. </w:t>
      </w:r>
      <w:r w:rsidRPr="008C2DE0">
        <w:rPr>
          <w:sz w:val="24"/>
        </w:rPr>
        <w:t>Дисфор</w:t>
      </w:r>
      <w:r w:rsidR="009B20E9">
        <w:rPr>
          <w:sz w:val="24"/>
          <w:lang w:val="uk-UA"/>
        </w:rPr>
        <w:t>і</w:t>
      </w:r>
      <w:r w:rsidRPr="008C2DE0">
        <w:rPr>
          <w:sz w:val="24"/>
        </w:rPr>
        <w:t>я є антиподом ейфорії - стану, коли все здається в райдужному світлі. Вона може проявлятися як у дітей, так і у людей похилого віку і носити різні причини виникнення. Вона може тривати від декількох годин до декількох тижнів, при цьому її симптоми йдуть так само швидко, як і з'явилися.</w:t>
      </w:r>
    </w:p>
    <w:p w:rsidR="0093518C" w:rsidRPr="008C2DE0" w:rsidRDefault="0093518C" w:rsidP="00D52920">
      <w:pPr>
        <w:jc w:val="both"/>
        <w:rPr>
          <w:sz w:val="24"/>
          <w:lang w:val="uk-UA"/>
        </w:rPr>
      </w:pPr>
      <w:r w:rsidRPr="008C2DE0">
        <w:rPr>
          <w:b/>
          <w:sz w:val="24"/>
          <w:lang w:val="uk-UA"/>
        </w:rPr>
        <w:t>Симптоматика і розвиток.</w:t>
      </w:r>
      <w:r w:rsidRPr="008C2DE0">
        <w:rPr>
          <w:sz w:val="24"/>
          <w:lang w:val="uk-UA"/>
        </w:rPr>
        <w:t xml:space="preserve"> У світі сьогодні налічується кілька основних видів дисфорії, за походженням і розвитком яких спостерігають досвідчені фахівці. Захворювання може виникати у випадках органічних порушень головного мозку, старечої деменції, олігофренії, епілептичних розладів, підвищеній збудливості і схильності до порушень психічного стану. </w:t>
      </w:r>
      <w:r w:rsidRPr="008C2DE0">
        <w:rPr>
          <w:sz w:val="24"/>
        </w:rPr>
        <w:t>Також розлад проявляється при гормональних збоях організму (особливо у жінок), тривалих депресіях, стресових ситуаціях. Причинами розвитку дисфорії можуть стати невдоволення собою і своїм життям, асоціальний погляд на життя, внутрішньосімейні конфлікти, дитячі комплекси. Дуже часто люди, бачачи завжди роздратова</w:t>
      </w:r>
      <w:r w:rsidRPr="008C2DE0">
        <w:rPr>
          <w:sz w:val="24"/>
          <w:lang w:val="uk-UA"/>
        </w:rPr>
        <w:t>ну</w:t>
      </w:r>
      <w:r w:rsidRPr="008C2DE0">
        <w:rPr>
          <w:sz w:val="24"/>
        </w:rPr>
        <w:t xml:space="preserve"> людин</w:t>
      </w:r>
      <w:r w:rsidRPr="008C2DE0">
        <w:rPr>
          <w:sz w:val="24"/>
          <w:lang w:val="uk-UA"/>
        </w:rPr>
        <w:t>у</w:t>
      </w:r>
      <w:r w:rsidRPr="008C2DE0">
        <w:rPr>
          <w:sz w:val="24"/>
        </w:rPr>
        <w:t xml:space="preserve">, списують </w:t>
      </w:r>
      <w:r w:rsidRPr="008C2DE0">
        <w:rPr>
          <w:sz w:val="24"/>
          <w:lang w:val="uk-UA"/>
        </w:rPr>
        <w:t>її</w:t>
      </w:r>
      <w:r w:rsidRPr="008C2DE0">
        <w:rPr>
          <w:sz w:val="24"/>
        </w:rPr>
        <w:t>психічний стан на особливості характеру. Вважається, що агресія і незадоволеність життям можуть проявлятися у кожного індивіда. Однак між постійною напругою і порушенням психоемоційного стану пролягає дуже тонка грань, тому варто завжди звертати увагу на найменші ознаки виникнення агресії і тоскливост</w:t>
      </w:r>
      <w:r w:rsidRPr="008C2DE0">
        <w:rPr>
          <w:sz w:val="24"/>
          <w:lang w:val="uk-UA"/>
        </w:rPr>
        <w:t>і</w:t>
      </w:r>
      <w:r w:rsidRPr="008C2DE0">
        <w:rPr>
          <w:sz w:val="24"/>
        </w:rPr>
        <w:t>. Дисфор</w:t>
      </w:r>
      <w:r w:rsidRPr="008C2DE0">
        <w:rPr>
          <w:sz w:val="24"/>
          <w:lang w:val="uk-UA"/>
        </w:rPr>
        <w:t>і</w:t>
      </w:r>
      <w:r w:rsidRPr="008C2DE0">
        <w:rPr>
          <w:sz w:val="24"/>
        </w:rPr>
        <w:t xml:space="preserve">я у важкій формі утворює у людини суїцидальні думки, які згодом можуть стати реальністю. Вона також стає постійною супутницею депресії, що формує в підсумку цілий комплекс негативу в душі людини. Симптоми дисфорії проявляються по-різному </w:t>
      </w:r>
      <w:r w:rsidRPr="008C2DE0">
        <w:rPr>
          <w:sz w:val="24"/>
          <w:lang w:val="uk-UA"/>
        </w:rPr>
        <w:t xml:space="preserve">при </w:t>
      </w:r>
      <w:r w:rsidRPr="008C2DE0">
        <w:rPr>
          <w:sz w:val="24"/>
        </w:rPr>
        <w:t>легк</w:t>
      </w:r>
      <w:r w:rsidRPr="008C2DE0">
        <w:rPr>
          <w:sz w:val="24"/>
          <w:lang w:val="uk-UA"/>
        </w:rPr>
        <w:t>ій</w:t>
      </w:r>
      <w:r w:rsidRPr="008C2DE0">
        <w:rPr>
          <w:sz w:val="24"/>
        </w:rPr>
        <w:t xml:space="preserve"> і важк</w:t>
      </w:r>
      <w:r w:rsidRPr="008C2DE0">
        <w:rPr>
          <w:sz w:val="24"/>
          <w:lang w:val="uk-UA"/>
        </w:rPr>
        <w:t>ій</w:t>
      </w:r>
      <w:r w:rsidRPr="008C2DE0">
        <w:rPr>
          <w:sz w:val="24"/>
        </w:rPr>
        <w:t xml:space="preserve"> її стадіях. Захворювання на початковому етапі розвитку супроводжується постійною уїдливіст</w:t>
      </w:r>
      <w:r>
        <w:rPr>
          <w:sz w:val="24"/>
          <w:lang w:val="uk-UA"/>
        </w:rPr>
        <w:t>ю</w:t>
      </w:r>
      <w:r w:rsidRPr="008C2DE0">
        <w:rPr>
          <w:sz w:val="24"/>
        </w:rPr>
        <w:t>, буркотливістю, роздратуванням через дрібниці, яскраво вираженим цинізмом. Поступово розвиваючись, вона набуває форму важкого психічного стану, відображений в щоденному тоскному настрої, похмурості і безвиході думок, вираженому постійному неспокої. Під час важкої стадії людина може входити в стан афекту після тривалої агресії. У нього спостерігаються потьмарення свідомості або маячні думки. При різних формах шизофренії та епілепсії дисфорія проявляється у вигляді імпульсивних дій: гіперсексуальності, алкоголізмі, втечу з медичного закладу. Епілептичні напади володіють однією цікавою властивістю: чим їх менше, тим більше виражається дисфорія. Психічне відхилення може також стати передвісником нападу епілепсії. У індивіда з органічними порушеннями головного мозку загострюються органи чуття, виникають сенестопат</w:t>
      </w:r>
      <w:r>
        <w:rPr>
          <w:sz w:val="24"/>
          <w:lang w:val="uk-UA"/>
        </w:rPr>
        <w:t>ії</w:t>
      </w:r>
      <w:r w:rsidRPr="008C2DE0">
        <w:rPr>
          <w:sz w:val="24"/>
        </w:rPr>
        <w:t xml:space="preserve"> і часті тривалі головні болі. </w:t>
      </w:r>
    </w:p>
    <w:p w:rsidR="0093518C" w:rsidRPr="008C2DE0" w:rsidRDefault="0093518C" w:rsidP="00D52920">
      <w:pPr>
        <w:jc w:val="both"/>
        <w:rPr>
          <w:sz w:val="24"/>
          <w:lang w:val="uk-UA"/>
        </w:rPr>
      </w:pPr>
      <w:r w:rsidRPr="008C2DE0">
        <w:rPr>
          <w:sz w:val="24"/>
          <w:lang w:val="uk-UA"/>
        </w:rPr>
        <w:t xml:space="preserve">Дисфорія налічує кілька основних видів, що дозволяють цілісно охопити її прояви. </w:t>
      </w:r>
      <w:r w:rsidRPr="008C2DE0">
        <w:rPr>
          <w:sz w:val="24"/>
        </w:rPr>
        <w:t xml:space="preserve">До таких належать: </w:t>
      </w:r>
    </w:p>
    <w:p w:rsidR="0093518C" w:rsidRDefault="0093518C" w:rsidP="00D52920">
      <w:pPr>
        <w:jc w:val="both"/>
        <w:rPr>
          <w:sz w:val="24"/>
          <w:lang w:val="uk-UA"/>
        </w:rPr>
      </w:pPr>
      <w:r w:rsidRPr="008C2DE0">
        <w:rPr>
          <w:b/>
          <w:sz w:val="24"/>
        </w:rPr>
        <w:t>Передменструальна дисфорія</w:t>
      </w:r>
      <w:r w:rsidRPr="008C2DE0">
        <w:rPr>
          <w:sz w:val="24"/>
        </w:rPr>
        <w:t>, найчастіше викликана зміною гормонального фону у жінок. Характеризується частою зміною настрою, дратівливістю, сльозливіст</w:t>
      </w:r>
      <w:r w:rsidR="009B20E9">
        <w:rPr>
          <w:sz w:val="24"/>
          <w:lang w:val="uk-UA"/>
        </w:rPr>
        <w:t>ю</w:t>
      </w:r>
      <w:r w:rsidRPr="008C2DE0">
        <w:rPr>
          <w:sz w:val="24"/>
        </w:rPr>
        <w:t>, психологічним і фізичним дискомфортом, зміною апетиту, головними болями, станом пригніченості і туги.</w:t>
      </w:r>
    </w:p>
    <w:p w:rsidR="0093518C" w:rsidRPr="008C2DE0" w:rsidRDefault="0093518C" w:rsidP="00D52920">
      <w:pPr>
        <w:jc w:val="both"/>
        <w:rPr>
          <w:sz w:val="24"/>
          <w:lang w:val="uk-UA"/>
        </w:rPr>
      </w:pPr>
      <w:r w:rsidRPr="00D42E70">
        <w:rPr>
          <w:b/>
          <w:sz w:val="24"/>
        </w:rPr>
        <w:t xml:space="preserve">Посткоїтальна дисфорія </w:t>
      </w:r>
      <w:r w:rsidRPr="008C2DE0">
        <w:rPr>
          <w:sz w:val="24"/>
        </w:rPr>
        <w:t>визначається сумним або пригніченим настроєм відразу після статевого акту. Найчастіше подібн</w:t>
      </w:r>
      <w:r>
        <w:rPr>
          <w:sz w:val="24"/>
          <w:lang w:val="uk-UA"/>
        </w:rPr>
        <w:t>ий</w:t>
      </w:r>
      <w:r w:rsidRPr="008C2DE0">
        <w:rPr>
          <w:sz w:val="24"/>
        </w:rPr>
        <w:t xml:space="preserve"> стан характеризується незадоволеністю собою і </w:t>
      </w:r>
      <w:r w:rsidRPr="008C2DE0">
        <w:rPr>
          <w:sz w:val="24"/>
        </w:rPr>
        <w:lastRenderedPageBreak/>
        <w:t xml:space="preserve">партнером з боку жінки. У чоловіків воно проявляється зважаючи </w:t>
      </w:r>
      <w:r w:rsidRPr="008C2DE0">
        <w:rPr>
          <w:sz w:val="24"/>
          <w:lang w:val="uk-UA"/>
        </w:rPr>
        <w:t xml:space="preserve">від </w:t>
      </w:r>
      <w:r w:rsidRPr="008C2DE0">
        <w:rPr>
          <w:sz w:val="24"/>
        </w:rPr>
        <w:t>втоми і гормональних змін після статевого акту. Такий стан може тривати до декількох годин.</w:t>
      </w:r>
    </w:p>
    <w:p w:rsidR="0093518C" w:rsidRPr="008C2DE0" w:rsidRDefault="0093518C" w:rsidP="00D52920">
      <w:pPr>
        <w:jc w:val="both"/>
        <w:rPr>
          <w:sz w:val="24"/>
          <w:lang w:val="uk-UA"/>
        </w:rPr>
      </w:pPr>
      <w:r w:rsidRPr="008C2DE0">
        <w:rPr>
          <w:b/>
          <w:sz w:val="24"/>
        </w:rPr>
        <w:t>Гендерна дисфорія</w:t>
      </w:r>
      <w:r w:rsidRPr="008C2DE0">
        <w:rPr>
          <w:sz w:val="24"/>
        </w:rPr>
        <w:t xml:space="preserve"> - найбільш складний вид розлади, що супроводжується неприйняттям влас</w:t>
      </w:r>
      <w:r>
        <w:rPr>
          <w:sz w:val="24"/>
        </w:rPr>
        <w:t>ного его. Перші ознаки гендерно</w:t>
      </w:r>
      <w:r>
        <w:rPr>
          <w:sz w:val="24"/>
          <w:lang w:val="uk-UA"/>
        </w:rPr>
        <w:t>го</w:t>
      </w:r>
      <w:r w:rsidRPr="008C2DE0">
        <w:rPr>
          <w:sz w:val="24"/>
        </w:rPr>
        <w:t xml:space="preserve"> відхилення виникають ще у дітей, коли хлопчик чи дівчинка починають ідентифікувати себе з протилежною статтю, відповідно одягаючись і проявляючи себе в суспільстві. Згодом дане відхилення переростає в серйозну психологічну незадоволеність, оскільки людина не може визначитися до кінця у своїй сексуальній орієнтації, а також гендерн</w:t>
      </w:r>
      <w:r w:rsidRPr="008C2DE0">
        <w:rPr>
          <w:sz w:val="24"/>
          <w:lang w:val="uk-UA"/>
        </w:rPr>
        <w:t>ій</w:t>
      </w:r>
      <w:r w:rsidRPr="008C2DE0">
        <w:rPr>
          <w:sz w:val="24"/>
        </w:rPr>
        <w:t xml:space="preserve"> приналежності. Гендерна дисфорія супроводжується затяжними депресіями і постійно пригніченим настроєм трансгендерн</w:t>
      </w:r>
      <w:r>
        <w:rPr>
          <w:sz w:val="24"/>
          <w:lang w:val="uk-UA"/>
        </w:rPr>
        <w:t>о</w:t>
      </w:r>
      <w:r w:rsidRPr="008C2DE0">
        <w:rPr>
          <w:sz w:val="24"/>
          <w:lang w:val="uk-UA"/>
        </w:rPr>
        <w:t>ї</w:t>
      </w:r>
      <w:r w:rsidRPr="008C2DE0">
        <w:rPr>
          <w:sz w:val="24"/>
        </w:rPr>
        <w:t xml:space="preserve"> людини у зв'язку з неприйняттям його суспільством. Багато людей в дорослому віці стають трансвеститами, переодягаючись відповідно в жіночий або чоловічий одяг, таким чином, підкреслюючи свою внутрішню гендерну приналежність. За даними деяких досліджень, гендерна дисфорія може виникати внаслідок порушення внутрішньоутробного розвитку, гормональних збоїв в період вагітності, ендокринної патології, при якій порушується баланс чоловічих і жіночих гормонів в організмі. Гендерна дисфорія розвивається у індивіда протягом усього життя, іноді набуваючи критичні форми. Людина прагне повністю позбавитися від своєї тілесної гендерної приналежності, роблячи операцію зі зміни статі і стаючи тим, ким хоче бути. На сьогоднішній день подібних випадків не так вже багато в порівнянні з реальною кількістю людей, що мають гендерн</w:t>
      </w:r>
      <w:r>
        <w:rPr>
          <w:sz w:val="24"/>
          <w:lang w:val="uk-UA"/>
        </w:rPr>
        <w:t>ий</w:t>
      </w:r>
      <w:r w:rsidRPr="008C2DE0">
        <w:rPr>
          <w:sz w:val="24"/>
        </w:rPr>
        <w:t xml:space="preserve"> розлад. Саме тому гендерна залежність потребує соціального захисту і певному зводі законів, що дозволяють трансгендерів гармонійно жити в суспільстві.</w:t>
      </w:r>
    </w:p>
    <w:p w:rsidR="0093518C" w:rsidRPr="008C2DE0" w:rsidRDefault="0093518C" w:rsidP="00D52920">
      <w:pPr>
        <w:jc w:val="both"/>
        <w:rPr>
          <w:b/>
          <w:sz w:val="24"/>
          <w:lang w:val="uk-UA"/>
        </w:rPr>
      </w:pPr>
      <w:r w:rsidRPr="008C2DE0">
        <w:rPr>
          <w:b/>
          <w:sz w:val="24"/>
          <w:lang w:val="uk-UA"/>
        </w:rPr>
        <w:t>Фобії. Види фобій</w:t>
      </w:r>
    </w:p>
    <w:p w:rsidR="0093518C" w:rsidRPr="008C2DE0" w:rsidRDefault="0093518C" w:rsidP="00D52920">
      <w:pPr>
        <w:jc w:val="both"/>
        <w:rPr>
          <w:sz w:val="24"/>
          <w:lang w:val="uk-UA"/>
        </w:rPr>
      </w:pPr>
      <w:r w:rsidRPr="008C2DE0">
        <w:rPr>
          <w:sz w:val="24"/>
          <w:lang w:val="uk-UA"/>
        </w:rPr>
        <w:t xml:space="preserve">Поняття «фобія» у перекладі з грецької позначає «боязнь, страх». Реально страхи і фобії дуже близькі, але між ними є істотні відмінності. </w:t>
      </w:r>
      <w:r w:rsidRPr="008C2DE0">
        <w:rPr>
          <w:b/>
          <w:sz w:val="24"/>
          <w:lang w:val="uk-UA"/>
        </w:rPr>
        <w:t>Страх</w:t>
      </w:r>
      <w:r w:rsidRPr="008C2DE0">
        <w:rPr>
          <w:sz w:val="24"/>
          <w:lang w:val="uk-UA"/>
        </w:rPr>
        <w:t xml:space="preserve"> - природна захисна функція організму перед реальною небезпекою, фізіологічно виявляється у викиді гормонів у кров, прискореному серцебитті, вегетативних дисфункціях і ін. Допомогти зрозуміти природу страху може цікавий факт - людина народжується абсолютно безстрашн</w:t>
      </w:r>
      <w:r>
        <w:rPr>
          <w:sz w:val="24"/>
          <w:lang w:val="uk-UA"/>
        </w:rPr>
        <w:t>ою</w:t>
      </w:r>
      <w:r w:rsidRPr="008C2DE0">
        <w:rPr>
          <w:sz w:val="24"/>
          <w:lang w:val="uk-UA"/>
        </w:rPr>
        <w:t>. Маленькі діти не бояться впасти з висоти, потонути у ванній чи помацати пальцем вогонь. Лише пізніше з досвідом приходить відчуття страху, і, в основному, ці страхи корисні. В основному почуття подібного страху допомагає піти від небезпечних ситуацій або запобігти їм. Це почуття страху цілком усвідомлюємо і контролюється здоровим глуздом і логікою.</w:t>
      </w:r>
    </w:p>
    <w:p w:rsidR="0093518C" w:rsidRPr="008C2DE0" w:rsidRDefault="0093518C" w:rsidP="00D52920">
      <w:pPr>
        <w:jc w:val="both"/>
        <w:rPr>
          <w:sz w:val="24"/>
          <w:lang w:val="uk-UA"/>
        </w:rPr>
      </w:pPr>
      <w:r w:rsidRPr="008C2DE0">
        <w:rPr>
          <w:b/>
          <w:sz w:val="24"/>
          <w:lang w:val="uk-UA"/>
        </w:rPr>
        <w:t>Фобії</w:t>
      </w:r>
      <w:r w:rsidRPr="008C2DE0">
        <w:rPr>
          <w:sz w:val="24"/>
          <w:lang w:val="uk-UA"/>
        </w:rPr>
        <w:t xml:space="preserve"> - це страхи, які характеризуються дуже істотною стійкістю, не засновані на здоровому глузді (ірраціональні) і постійно присутні в психіці людини. Причому ці страхи частіше за все не перед реальною загрозою, а страхи «всередині нас». Фобії, на відміну від страхів, дуже важко контролюються мисленням і здоровим глуздом.</w:t>
      </w:r>
    </w:p>
    <w:p w:rsidR="0093518C" w:rsidRPr="008C2DE0" w:rsidRDefault="0093518C" w:rsidP="00D52920">
      <w:pPr>
        <w:jc w:val="both"/>
        <w:rPr>
          <w:sz w:val="24"/>
          <w:lang w:val="uk-UA"/>
        </w:rPr>
      </w:pPr>
      <w:r w:rsidRPr="008C2DE0">
        <w:rPr>
          <w:sz w:val="24"/>
          <w:lang w:val="uk-UA"/>
        </w:rPr>
        <w:t>Як відрізнити фобію від "простого" страху?</w:t>
      </w:r>
    </w:p>
    <w:p w:rsidR="0093518C" w:rsidRPr="008C2DE0" w:rsidRDefault="0093518C" w:rsidP="00D52920">
      <w:pPr>
        <w:jc w:val="both"/>
        <w:rPr>
          <w:sz w:val="24"/>
          <w:lang w:val="uk-UA"/>
        </w:rPr>
      </w:pPr>
      <w:r w:rsidRPr="008C2DE0">
        <w:rPr>
          <w:sz w:val="24"/>
          <w:lang w:val="uk-UA"/>
        </w:rPr>
        <w:t>Розглянемо різницю між страхом і фобією на реальному прикладі. Є достатня кількість людей, які бояться їздити в метрополітені. У разі якщо причиною боязні є страх, він повинен бути викликаний певним негативним досвідом в минулому. Наприклад, людині колись стало погано в метро. Якщо причиною є страх, то людина буде віддавати перевагу пересуватися по місту на наземному транспорті, однак при виникненні необхідності все ж спуститься в метро. Природно, це буде супроводжуватися певними переживаннями, однак буде контролюватися здоровим глуздом і логічним мисленням. У разі фобії проблеми будуть набагато більш істотні, в залежності від вираженості фобії. У найлегших випадках людина все ж спуститься в метрополітен, однак будь-які, навіть самі незначні, зупинки вагона між станціями буду викликати предпаніч</w:t>
      </w:r>
      <w:r>
        <w:rPr>
          <w:sz w:val="24"/>
          <w:lang w:val="uk-UA"/>
        </w:rPr>
        <w:t>ний</w:t>
      </w:r>
      <w:r w:rsidRPr="008C2DE0">
        <w:rPr>
          <w:sz w:val="24"/>
          <w:lang w:val="uk-UA"/>
        </w:rPr>
        <w:t xml:space="preserve"> і панічний стан. У найважчих - людина не зможе змусити себе спуститися в метрополітен навіть у разі крайньої необхідності, всупереч логіці й здоровому глузду та будь-які спроби насильно зробити це іншими людьми можуть викликати важку психологічну травму.</w:t>
      </w:r>
    </w:p>
    <w:p w:rsidR="0093518C" w:rsidRPr="008C2DE0" w:rsidRDefault="0093518C" w:rsidP="00D52920">
      <w:pPr>
        <w:jc w:val="both"/>
        <w:rPr>
          <w:sz w:val="24"/>
          <w:lang w:val="uk-UA"/>
        </w:rPr>
      </w:pPr>
      <w:r w:rsidRPr="008C2DE0">
        <w:rPr>
          <w:sz w:val="24"/>
          <w:lang w:val="uk-UA"/>
        </w:rPr>
        <w:lastRenderedPageBreak/>
        <w:t>Чи актуально це? Згідно з даними світової статистики, фобії має кожен восьмий житель планети Земля. Таким чином, фобії, як вид невротичних розладів (неврози, депресії, страхи) - широко поширене явище.</w:t>
      </w:r>
    </w:p>
    <w:p w:rsidR="0093518C" w:rsidRPr="008C2DE0" w:rsidRDefault="0093518C" w:rsidP="00D52920">
      <w:pPr>
        <w:jc w:val="both"/>
        <w:rPr>
          <w:sz w:val="24"/>
          <w:lang w:val="uk-UA"/>
        </w:rPr>
      </w:pPr>
      <w:r w:rsidRPr="008C2DE0">
        <w:rPr>
          <w:sz w:val="24"/>
          <w:lang w:val="uk-UA"/>
        </w:rPr>
        <w:t>З грецької мови "φόβος" перекладається як "страх". Нав'язлива, панічна боязнь - найбільш очевидне, хоча і не єдине, прояв тривожно-фоб</w:t>
      </w:r>
      <w:r w:rsidR="009B20E9">
        <w:rPr>
          <w:sz w:val="24"/>
          <w:lang w:val="uk-UA"/>
        </w:rPr>
        <w:t>і</w:t>
      </w:r>
      <w:r w:rsidRPr="008C2DE0">
        <w:rPr>
          <w:sz w:val="24"/>
          <w:lang w:val="uk-UA"/>
        </w:rPr>
        <w:t>ч</w:t>
      </w:r>
      <w:r w:rsidR="009B20E9">
        <w:rPr>
          <w:sz w:val="24"/>
          <w:lang w:val="uk-UA"/>
        </w:rPr>
        <w:t>н</w:t>
      </w:r>
      <w:r w:rsidRPr="008C2DE0">
        <w:rPr>
          <w:sz w:val="24"/>
          <w:lang w:val="uk-UA"/>
        </w:rPr>
        <w:t>ого розлад</w:t>
      </w:r>
      <w:r w:rsidR="009B20E9">
        <w:rPr>
          <w:sz w:val="24"/>
          <w:lang w:val="uk-UA"/>
        </w:rPr>
        <w:t>у</w:t>
      </w:r>
      <w:r w:rsidRPr="008C2DE0">
        <w:rPr>
          <w:sz w:val="24"/>
          <w:lang w:val="uk-UA"/>
        </w:rPr>
        <w:t>. Діагностуючи фобію, психотерапевт враховує і інші її специфічні симптоми - психічні, поведінкові, тілесні і вегетативні.</w:t>
      </w:r>
    </w:p>
    <w:p w:rsidR="0093518C" w:rsidRPr="008C2DE0" w:rsidRDefault="0093518C" w:rsidP="00D52920">
      <w:pPr>
        <w:jc w:val="both"/>
        <w:rPr>
          <w:sz w:val="24"/>
          <w:lang w:val="uk-UA"/>
        </w:rPr>
      </w:pPr>
      <w:r w:rsidRPr="008C2DE0">
        <w:rPr>
          <w:sz w:val="24"/>
          <w:lang w:val="uk-UA"/>
        </w:rPr>
        <w:t>Постановка діагнозу проводиться з урахуванням критеріїв класифікації МКБ-10 на підставі клінічного р</w:t>
      </w:r>
      <w:r w:rsidR="009B20E9">
        <w:rPr>
          <w:sz w:val="24"/>
          <w:lang w:val="uk-UA"/>
        </w:rPr>
        <w:t>озпитування</w:t>
      </w:r>
      <w:r w:rsidRPr="008C2DE0">
        <w:rPr>
          <w:sz w:val="24"/>
          <w:lang w:val="uk-UA"/>
        </w:rPr>
        <w:t xml:space="preserve"> пацієнта і комплексного збору анамнезу. При цьому застосовуються як лабораторні методи, так і діагностика за результатами тестування. Переважно спостереження ситуації в динаміці. Залежно від характеру перебігу захворювання та наявності супутніх розладів вибираються відповідні способи лікування.</w:t>
      </w:r>
    </w:p>
    <w:p w:rsidR="0093518C" w:rsidRPr="008C2DE0" w:rsidRDefault="0093518C" w:rsidP="00D52920">
      <w:pPr>
        <w:jc w:val="both"/>
        <w:rPr>
          <w:b/>
          <w:sz w:val="24"/>
          <w:lang w:val="uk-UA"/>
        </w:rPr>
      </w:pPr>
      <w:r w:rsidRPr="008C2DE0">
        <w:rPr>
          <w:b/>
          <w:sz w:val="24"/>
          <w:lang w:val="uk-UA"/>
        </w:rPr>
        <w:t>Головні ознаки фобій</w:t>
      </w:r>
    </w:p>
    <w:p w:rsidR="0093518C" w:rsidRPr="008C2DE0" w:rsidRDefault="0093518C" w:rsidP="00D52920">
      <w:pPr>
        <w:jc w:val="both"/>
        <w:rPr>
          <w:sz w:val="24"/>
          <w:lang w:val="uk-UA"/>
        </w:rPr>
      </w:pPr>
      <w:r w:rsidRPr="008C2DE0">
        <w:rPr>
          <w:sz w:val="24"/>
          <w:lang w:val="uk-UA"/>
        </w:rPr>
        <w:t>Фобії різко змінюють поведінку, обмежуючи можливі контакти з "подразником". Тактика «уникнення» іноді призводить до того, що людина не може нормально виконувати професійні обов'язки, звужує коло захоплень, інтересів і планів на майбутнє. Однак, навіть у особливо важких випадках деякі продовжують вести соціальне життя і "маскувати" свої страхи, що ускладнюють перебіг захворювання та його терапію. До основних діагностичних критеріїв фобій відносяться:</w:t>
      </w:r>
    </w:p>
    <w:p w:rsidR="0093518C" w:rsidRPr="008C2DE0" w:rsidRDefault="0093518C" w:rsidP="00D52920">
      <w:pPr>
        <w:jc w:val="both"/>
        <w:rPr>
          <w:sz w:val="24"/>
          <w:lang w:val="uk-UA"/>
        </w:rPr>
      </w:pPr>
      <w:r w:rsidRPr="008C2DE0">
        <w:rPr>
          <w:sz w:val="24"/>
          <w:lang w:val="uk-UA"/>
        </w:rPr>
        <w:t>ірраціональність побоювань (хворий боїться того, що не представляє реальної небезпеки);</w:t>
      </w:r>
    </w:p>
    <w:p w:rsidR="0093518C" w:rsidRPr="008C2DE0" w:rsidRDefault="0093518C" w:rsidP="00D52920">
      <w:pPr>
        <w:jc w:val="both"/>
        <w:rPr>
          <w:sz w:val="24"/>
          <w:lang w:val="uk-UA"/>
        </w:rPr>
      </w:pPr>
      <w:r w:rsidRPr="008C2DE0">
        <w:rPr>
          <w:sz w:val="24"/>
          <w:lang w:val="uk-UA"/>
        </w:rPr>
        <w:t>чіткість фабули переживання (гострота реакцій на "подразник" посилюється в рази в порівнянні зі звичайним хвилюванням чи почуттям страху);</w:t>
      </w:r>
    </w:p>
    <w:p w:rsidR="0093518C" w:rsidRPr="008C2DE0" w:rsidRDefault="0093518C" w:rsidP="00D52920">
      <w:pPr>
        <w:jc w:val="both"/>
        <w:rPr>
          <w:sz w:val="24"/>
          <w:lang w:val="uk-UA"/>
        </w:rPr>
      </w:pPr>
      <w:r w:rsidRPr="008C2DE0">
        <w:rPr>
          <w:sz w:val="24"/>
          <w:lang w:val="uk-UA"/>
        </w:rPr>
        <w:t>нав'язливість та інтенсивність (фобія завжди протікає наполегливо і стійко виникає при контакті з подразником, незважаючи на спроби людини контролювати свій страх);</w:t>
      </w:r>
    </w:p>
    <w:p w:rsidR="0093518C" w:rsidRPr="008C2DE0" w:rsidRDefault="0093518C" w:rsidP="00D52920">
      <w:pPr>
        <w:jc w:val="both"/>
        <w:rPr>
          <w:sz w:val="24"/>
          <w:lang w:val="uk-UA"/>
        </w:rPr>
      </w:pPr>
      <w:r w:rsidRPr="008C2DE0">
        <w:rPr>
          <w:sz w:val="24"/>
          <w:lang w:val="uk-UA"/>
        </w:rPr>
        <w:t>усвідомлення самим пацієнтом ірраціональності фобії і збереження критичного ставлення до неї.</w:t>
      </w:r>
    </w:p>
    <w:p w:rsidR="0093518C" w:rsidRPr="008C2DE0" w:rsidRDefault="0093518C" w:rsidP="00D52920">
      <w:pPr>
        <w:jc w:val="both"/>
        <w:rPr>
          <w:sz w:val="24"/>
          <w:lang w:val="uk-UA"/>
        </w:rPr>
      </w:pPr>
      <w:r w:rsidRPr="008C2DE0">
        <w:rPr>
          <w:sz w:val="24"/>
          <w:lang w:val="uk-UA"/>
        </w:rPr>
        <w:t>Провідним симптомом, мотивуючим поведінку, стає тривожний невроз, що виявляється при обсессивному або компульсивному розладі. Часто фобія виникає в поєднанні з панічними атаками і в депресивних епізодах.</w:t>
      </w:r>
    </w:p>
    <w:p w:rsidR="0093518C" w:rsidRPr="008C2DE0" w:rsidRDefault="0093518C" w:rsidP="00D52920">
      <w:pPr>
        <w:jc w:val="both"/>
        <w:rPr>
          <w:b/>
          <w:sz w:val="24"/>
          <w:lang w:val="uk-UA"/>
        </w:rPr>
      </w:pPr>
      <w:r w:rsidRPr="008C2DE0">
        <w:rPr>
          <w:b/>
          <w:sz w:val="24"/>
          <w:lang w:val="uk-UA"/>
        </w:rPr>
        <w:t>Діагностика</w:t>
      </w:r>
    </w:p>
    <w:p w:rsidR="0093518C" w:rsidRPr="008C2DE0" w:rsidRDefault="0093518C" w:rsidP="00D52920">
      <w:pPr>
        <w:jc w:val="both"/>
        <w:rPr>
          <w:sz w:val="24"/>
          <w:lang w:val="uk-UA"/>
        </w:rPr>
      </w:pPr>
      <w:r w:rsidRPr="008C2DE0">
        <w:rPr>
          <w:sz w:val="24"/>
          <w:lang w:val="uk-UA"/>
        </w:rPr>
        <w:t>Для виявлення фобічних розладів використовують:</w:t>
      </w:r>
    </w:p>
    <w:p w:rsidR="0093518C" w:rsidRPr="008C2DE0" w:rsidRDefault="0093518C" w:rsidP="00D52920">
      <w:pPr>
        <w:jc w:val="both"/>
        <w:rPr>
          <w:sz w:val="24"/>
          <w:lang w:val="uk-UA"/>
        </w:rPr>
      </w:pPr>
      <w:r w:rsidRPr="008C2DE0">
        <w:rPr>
          <w:sz w:val="24"/>
          <w:lang w:val="uk-UA"/>
        </w:rPr>
        <w:t>Клінічний опитування пацієнта лікарем-психотерапевтом;</w:t>
      </w:r>
    </w:p>
    <w:p w:rsidR="0093518C" w:rsidRPr="008C2DE0" w:rsidRDefault="0093518C" w:rsidP="00D52920">
      <w:pPr>
        <w:jc w:val="both"/>
        <w:rPr>
          <w:sz w:val="24"/>
          <w:lang w:val="uk-UA"/>
        </w:rPr>
      </w:pPr>
      <w:r w:rsidRPr="008C2DE0">
        <w:rPr>
          <w:sz w:val="24"/>
          <w:lang w:val="uk-UA"/>
        </w:rPr>
        <w:t>Самодіагностика. Існує кілька тестів на самооцінку рівня тривоги, наприклад, шкала Занга (в літературі також можна зустріти "Цунга");</w:t>
      </w:r>
    </w:p>
    <w:p w:rsidR="0093518C" w:rsidRPr="008C2DE0" w:rsidRDefault="0093518C" w:rsidP="00D52920">
      <w:pPr>
        <w:jc w:val="both"/>
        <w:rPr>
          <w:sz w:val="24"/>
          <w:lang w:val="uk-UA"/>
        </w:rPr>
      </w:pPr>
      <w:r w:rsidRPr="008C2DE0">
        <w:rPr>
          <w:sz w:val="24"/>
          <w:lang w:val="uk-UA"/>
        </w:rPr>
        <w:t>Дані лабораторних і клінічних обстежень (біохімічні та загальні аналізи крові, ЕКГ, ЕЕГ, МРТ);</w:t>
      </w:r>
    </w:p>
    <w:p w:rsidR="0093518C" w:rsidRPr="004E1952" w:rsidRDefault="0093518C" w:rsidP="00D52920">
      <w:pPr>
        <w:jc w:val="both"/>
        <w:rPr>
          <w:b/>
          <w:sz w:val="24"/>
          <w:lang w:val="uk-UA"/>
        </w:rPr>
      </w:pPr>
      <w:r w:rsidRPr="004E1952">
        <w:rPr>
          <w:b/>
          <w:sz w:val="24"/>
          <w:lang w:val="uk-UA"/>
        </w:rPr>
        <w:t>Зв'язок фобій з іншими розладами психіки</w:t>
      </w:r>
    </w:p>
    <w:p w:rsidR="0093518C" w:rsidRPr="008C2DE0" w:rsidRDefault="0093518C" w:rsidP="00D52920">
      <w:pPr>
        <w:jc w:val="both"/>
        <w:rPr>
          <w:sz w:val="24"/>
          <w:lang w:val="uk-UA"/>
        </w:rPr>
      </w:pPr>
      <w:r w:rsidRPr="008C2DE0">
        <w:rPr>
          <w:sz w:val="24"/>
          <w:lang w:val="uk-UA"/>
        </w:rPr>
        <w:t>Фобії можуть поєднуватися з іншими психічними захворюваннями, тому важливо провести диференціальну діагностику і поставити коректний діагноз. Велике депресивний розлад, за даними одного з досліджень, в 37% випадках пов'язано з соціофобією, а в 32% випадків - супроводжується ОКР (обсесивно-компульсивним розладом). Таким чином, почавши лікувати у пацієнта фобію або нав'язливий стан, можна "випустити з уваги" головну причину його страждань, клінічну депресію.</w:t>
      </w:r>
    </w:p>
    <w:p w:rsidR="0093518C" w:rsidRPr="008C2DE0" w:rsidRDefault="0093518C" w:rsidP="00D52920">
      <w:pPr>
        <w:jc w:val="both"/>
        <w:rPr>
          <w:sz w:val="24"/>
          <w:lang w:val="uk-UA"/>
        </w:rPr>
      </w:pPr>
      <w:r w:rsidRPr="008C2DE0">
        <w:rPr>
          <w:sz w:val="24"/>
          <w:lang w:val="uk-UA"/>
        </w:rPr>
        <w:t>Найчастіші "союзники" фобій - різної форми неврози. За спостереженнями Н.Г. Карандашева, поширене поєднання інтенсивних страхів з істерією, неврастенію і неврозом нав'язливих станів. Дослідження П.Б. Ганнушкіна показали, що фобії присутні в клініці шизоїдної психопатії, астенічних і емотивно-лабільних розладів. Інші дослідники з'ясували, що тривожно-фобічні розлади проявляються при епілепсії, шизофренії, маніакально-депресивн</w:t>
      </w:r>
      <w:r>
        <w:rPr>
          <w:sz w:val="24"/>
          <w:lang w:val="uk-UA"/>
        </w:rPr>
        <w:t>ому</w:t>
      </w:r>
      <w:r w:rsidRPr="008C2DE0">
        <w:rPr>
          <w:sz w:val="24"/>
          <w:lang w:val="uk-UA"/>
        </w:rPr>
        <w:t xml:space="preserve"> психоз</w:t>
      </w:r>
      <w:r>
        <w:rPr>
          <w:sz w:val="24"/>
          <w:lang w:val="uk-UA"/>
        </w:rPr>
        <w:t>і</w:t>
      </w:r>
      <w:r w:rsidRPr="008C2DE0">
        <w:rPr>
          <w:sz w:val="24"/>
          <w:lang w:val="uk-UA"/>
        </w:rPr>
        <w:t>, захворюваннях ЦНС, пухлинах і черепно-мозкових травмах.</w:t>
      </w:r>
    </w:p>
    <w:p w:rsidR="0093518C" w:rsidRPr="008C2DE0" w:rsidRDefault="0093518C" w:rsidP="00D52920">
      <w:pPr>
        <w:jc w:val="both"/>
        <w:rPr>
          <w:b/>
          <w:sz w:val="24"/>
          <w:lang w:val="uk-UA"/>
        </w:rPr>
      </w:pPr>
      <w:r w:rsidRPr="008C2DE0">
        <w:rPr>
          <w:b/>
          <w:sz w:val="24"/>
          <w:lang w:val="uk-UA"/>
        </w:rPr>
        <w:t>Вегетативні ознаки фобій</w:t>
      </w:r>
    </w:p>
    <w:p w:rsidR="0093518C" w:rsidRPr="008C2DE0" w:rsidRDefault="0093518C" w:rsidP="00D52920">
      <w:pPr>
        <w:jc w:val="both"/>
        <w:rPr>
          <w:sz w:val="24"/>
          <w:lang w:val="uk-UA"/>
        </w:rPr>
      </w:pPr>
      <w:r w:rsidRPr="008C2DE0">
        <w:rPr>
          <w:sz w:val="24"/>
          <w:lang w:val="uk-UA"/>
        </w:rPr>
        <w:lastRenderedPageBreak/>
        <w:t>Крім емоційних і поведінкових проявів на фобії можуть вказувати специфічні тілесні симптоми:</w:t>
      </w:r>
    </w:p>
    <w:p w:rsidR="0093518C" w:rsidRPr="008C2DE0" w:rsidRDefault="0093518C" w:rsidP="00D52920">
      <w:pPr>
        <w:jc w:val="both"/>
        <w:rPr>
          <w:sz w:val="24"/>
          <w:lang w:val="uk-UA"/>
        </w:rPr>
      </w:pPr>
      <w:r w:rsidRPr="008C2DE0">
        <w:rPr>
          <w:sz w:val="24"/>
          <w:lang w:val="uk-UA"/>
        </w:rPr>
        <w:t>Серцебиття, тремтіння, раптова пітливість або пересихання слизових;</w:t>
      </w:r>
    </w:p>
    <w:p w:rsidR="0093518C" w:rsidRPr="008C2DE0" w:rsidRDefault="0093518C" w:rsidP="00D52920">
      <w:pPr>
        <w:jc w:val="both"/>
        <w:rPr>
          <w:sz w:val="24"/>
          <w:lang w:val="uk-UA"/>
        </w:rPr>
      </w:pPr>
      <w:r w:rsidRPr="008C2DE0">
        <w:rPr>
          <w:sz w:val="24"/>
          <w:lang w:val="uk-UA"/>
        </w:rPr>
        <w:t>Порушення дихання, нудота і відчуття дискомфорту в грудях;</w:t>
      </w:r>
    </w:p>
    <w:p w:rsidR="0093518C" w:rsidRPr="008C2DE0" w:rsidRDefault="0093518C" w:rsidP="00D52920">
      <w:pPr>
        <w:jc w:val="both"/>
        <w:rPr>
          <w:sz w:val="24"/>
          <w:lang w:val="uk-UA"/>
        </w:rPr>
      </w:pPr>
      <w:r w:rsidRPr="008C2DE0">
        <w:rPr>
          <w:sz w:val="24"/>
          <w:lang w:val="uk-UA"/>
        </w:rPr>
        <w:t>Панічні атаки, що супроводжуються запамороченням, непритомністю, порушеннями сприйняття простору (дереалізацією) або власного тіла (деперсоналізацією), страхом божевілля або смерті;</w:t>
      </w:r>
    </w:p>
    <w:p w:rsidR="0093518C" w:rsidRPr="008C2DE0" w:rsidRDefault="0093518C" w:rsidP="00D52920">
      <w:pPr>
        <w:jc w:val="both"/>
        <w:rPr>
          <w:sz w:val="24"/>
          <w:lang w:val="uk-UA"/>
        </w:rPr>
      </w:pPr>
      <w:r w:rsidRPr="008C2DE0">
        <w:rPr>
          <w:sz w:val="24"/>
          <w:lang w:val="uk-UA"/>
        </w:rPr>
        <w:t>Підвищення температури, озноб, втрата чутливості;</w:t>
      </w:r>
    </w:p>
    <w:p w:rsidR="0093518C" w:rsidRPr="008C2DE0" w:rsidRDefault="0093518C" w:rsidP="00D52920">
      <w:pPr>
        <w:jc w:val="both"/>
        <w:rPr>
          <w:sz w:val="24"/>
          <w:lang w:val="uk-UA"/>
        </w:rPr>
      </w:pPr>
      <w:r w:rsidRPr="008C2DE0">
        <w:rPr>
          <w:sz w:val="24"/>
          <w:lang w:val="uk-UA"/>
        </w:rPr>
        <w:t>М'язову напругу, відчуття грудки в горлі, труднощі при ковтанні;</w:t>
      </w:r>
    </w:p>
    <w:p w:rsidR="0093518C" w:rsidRPr="008C2DE0" w:rsidRDefault="0093518C" w:rsidP="00D52920">
      <w:pPr>
        <w:jc w:val="both"/>
        <w:rPr>
          <w:sz w:val="24"/>
          <w:lang w:val="uk-UA"/>
        </w:rPr>
      </w:pPr>
      <w:r w:rsidRPr="008C2DE0">
        <w:rPr>
          <w:sz w:val="24"/>
          <w:lang w:val="uk-UA"/>
        </w:rPr>
        <w:t>Когнітивні порушення - неможливість зосередити увагу і зібратися з думками, мовні труднощі, розлади розуміння;</w:t>
      </w:r>
    </w:p>
    <w:p w:rsidR="0093518C" w:rsidRPr="008C2DE0" w:rsidRDefault="0093518C" w:rsidP="00D52920">
      <w:pPr>
        <w:jc w:val="both"/>
        <w:rPr>
          <w:sz w:val="24"/>
          <w:lang w:val="uk-UA"/>
        </w:rPr>
      </w:pPr>
      <w:r w:rsidRPr="008C2DE0">
        <w:rPr>
          <w:sz w:val="24"/>
          <w:lang w:val="uk-UA"/>
        </w:rPr>
        <w:t>Інша неспецифічна реакція на переляк (аж до сечовипускання або діареї).</w:t>
      </w:r>
    </w:p>
    <w:p w:rsidR="0093518C" w:rsidRPr="008C2DE0" w:rsidRDefault="0093518C" w:rsidP="00D52920">
      <w:pPr>
        <w:jc w:val="both"/>
        <w:rPr>
          <w:sz w:val="24"/>
          <w:lang w:val="uk-UA"/>
        </w:rPr>
      </w:pPr>
      <w:r w:rsidRPr="008C2DE0">
        <w:rPr>
          <w:sz w:val="24"/>
          <w:lang w:val="uk-UA"/>
        </w:rPr>
        <w:t>Своєчасна комплексна діагностика дозволяє найбільш точно визначити "фабулу" страху, уточнити характер і особливості протікання фобічного розладу - все це має вирішальне значення при виборі методів терапії фобій.</w:t>
      </w:r>
    </w:p>
    <w:p w:rsidR="0093518C" w:rsidRPr="008C2DE0" w:rsidRDefault="0093518C" w:rsidP="00D52920">
      <w:pPr>
        <w:jc w:val="both"/>
        <w:rPr>
          <w:b/>
          <w:sz w:val="24"/>
          <w:lang w:val="uk-UA"/>
        </w:rPr>
      </w:pPr>
      <w:r w:rsidRPr="008C2DE0">
        <w:rPr>
          <w:b/>
          <w:sz w:val="24"/>
          <w:lang w:val="uk-UA"/>
        </w:rPr>
        <w:t>Види фобій. Класифікація фобій</w:t>
      </w:r>
    </w:p>
    <w:p w:rsidR="0093518C" w:rsidRPr="008C2DE0" w:rsidRDefault="0093518C" w:rsidP="00D52920">
      <w:pPr>
        <w:jc w:val="both"/>
        <w:rPr>
          <w:sz w:val="24"/>
          <w:lang w:val="uk-UA"/>
        </w:rPr>
      </w:pPr>
      <w:r w:rsidRPr="008C2DE0">
        <w:rPr>
          <w:sz w:val="24"/>
          <w:lang w:val="uk-UA"/>
        </w:rPr>
        <w:t>На даний момент описано більше 500 видів фобій. Найбільш часті з них - соціальна фобія і агорафобія.</w:t>
      </w:r>
    </w:p>
    <w:p w:rsidR="0093518C" w:rsidRPr="008C2DE0" w:rsidRDefault="0093518C" w:rsidP="00D52920">
      <w:pPr>
        <w:jc w:val="both"/>
        <w:rPr>
          <w:sz w:val="24"/>
          <w:lang w:val="uk-UA"/>
        </w:rPr>
      </w:pPr>
      <w:r w:rsidRPr="008C2DE0">
        <w:rPr>
          <w:b/>
          <w:sz w:val="24"/>
          <w:lang w:val="uk-UA"/>
        </w:rPr>
        <w:t>Соціальна фобія</w:t>
      </w:r>
      <w:r w:rsidRPr="008C2DE0">
        <w:rPr>
          <w:sz w:val="24"/>
          <w:lang w:val="uk-UA"/>
        </w:rPr>
        <w:t xml:space="preserve"> - вид фобії, який характеризується вираженим страхом опинитися в самому центрі уваги незнайомих людей, повести себе таким чином, що це викличе приниження чи збентеження. Цей вид фобії проявляється в соціальних повсякденних ситуаціях - під час зустрічі зі знайомими, обіду в кафе необхідності виступити на зборах і інших.</w:t>
      </w:r>
    </w:p>
    <w:p w:rsidR="0093518C" w:rsidRPr="008C2DE0" w:rsidRDefault="0093518C" w:rsidP="00D52920">
      <w:pPr>
        <w:jc w:val="both"/>
        <w:rPr>
          <w:sz w:val="24"/>
          <w:lang w:val="uk-UA"/>
        </w:rPr>
      </w:pPr>
      <w:r w:rsidRPr="008C2DE0">
        <w:rPr>
          <w:b/>
          <w:sz w:val="24"/>
          <w:lang w:val="uk-UA"/>
        </w:rPr>
        <w:t>Агорафобія</w:t>
      </w:r>
      <w:r w:rsidRPr="008C2DE0">
        <w:rPr>
          <w:sz w:val="24"/>
          <w:lang w:val="uk-UA"/>
        </w:rPr>
        <w:t xml:space="preserve"> - тип фобії пов'язаний з «безпорадністю, якщо раптом стане погано». Цей вид фобії проявляється в боязні подорожувати без супроводу, перебувати серед незнайомих людині людей.</w:t>
      </w:r>
    </w:p>
    <w:p w:rsidR="0093518C" w:rsidRPr="008C2DE0" w:rsidRDefault="0093518C" w:rsidP="00D52920">
      <w:pPr>
        <w:jc w:val="both"/>
        <w:rPr>
          <w:sz w:val="24"/>
          <w:lang w:val="uk-UA"/>
        </w:rPr>
      </w:pPr>
      <w:r w:rsidRPr="008C2DE0">
        <w:rPr>
          <w:sz w:val="24"/>
          <w:lang w:val="uk-UA"/>
        </w:rPr>
        <w:t>Всі інші види фобій класифікуються в групу так званих ізольованих фобій. Нижче представлені приклади лише деяких з них.</w:t>
      </w:r>
    </w:p>
    <w:p w:rsidR="0093518C" w:rsidRPr="008C2DE0" w:rsidRDefault="0093518C" w:rsidP="00D52920">
      <w:pPr>
        <w:jc w:val="both"/>
        <w:rPr>
          <w:sz w:val="24"/>
          <w:lang w:val="uk-UA"/>
        </w:rPr>
      </w:pPr>
      <w:r w:rsidRPr="008C2DE0">
        <w:rPr>
          <w:sz w:val="24"/>
          <w:lang w:val="uk-UA"/>
        </w:rPr>
        <w:t>Фобії тварин або комах:</w:t>
      </w:r>
    </w:p>
    <w:p w:rsidR="0093518C" w:rsidRPr="008C2DE0" w:rsidRDefault="0093518C" w:rsidP="00D52920">
      <w:pPr>
        <w:jc w:val="both"/>
        <w:rPr>
          <w:sz w:val="24"/>
          <w:lang w:val="uk-UA"/>
        </w:rPr>
      </w:pPr>
      <w:r w:rsidRPr="008C2DE0">
        <w:rPr>
          <w:sz w:val="24"/>
          <w:lang w:val="uk-UA"/>
        </w:rPr>
        <w:t>- Кінофобія - страх собак;</w:t>
      </w:r>
    </w:p>
    <w:p w:rsidR="0093518C" w:rsidRPr="008C2DE0" w:rsidRDefault="0093518C" w:rsidP="00D52920">
      <w:pPr>
        <w:jc w:val="both"/>
        <w:rPr>
          <w:sz w:val="24"/>
          <w:lang w:val="uk-UA"/>
        </w:rPr>
      </w:pPr>
      <w:r w:rsidRPr="008C2DE0">
        <w:rPr>
          <w:sz w:val="24"/>
          <w:lang w:val="uk-UA"/>
        </w:rPr>
        <w:t>- Гатофобія - страх котів;</w:t>
      </w:r>
    </w:p>
    <w:p w:rsidR="0093518C" w:rsidRPr="008C2DE0" w:rsidRDefault="0093518C" w:rsidP="00D52920">
      <w:pPr>
        <w:jc w:val="both"/>
        <w:rPr>
          <w:sz w:val="24"/>
          <w:lang w:val="uk-UA"/>
        </w:rPr>
      </w:pPr>
      <w:r w:rsidRPr="008C2DE0">
        <w:rPr>
          <w:sz w:val="24"/>
          <w:lang w:val="uk-UA"/>
        </w:rPr>
        <w:t>- Арахнофобія - страх павуків;</w:t>
      </w:r>
    </w:p>
    <w:p w:rsidR="0093518C" w:rsidRPr="008C2DE0" w:rsidRDefault="0093518C" w:rsidP="00D52920">
      <w:pPr>
        <w:jc w:val="both"/>
        <w:rPr>
          <w:sz w:val="24"/>
          <w:lang w:val="uk-UA"/>
        </w:rPr>
      </w:pPr>
      <w:r w:rsidRPr="008C2DE0">
        <w:rPr>
          <w:sz w:val="24"/>
          <w:lang w:val="uk-UA"/>
        </w:rPr>
        <w:t>- Офідофобія - страх змій.</w:t>
      </w:r>
    </w:p>
    <w:p w:rsidR="0093518C" w:rsidRPr="008C2DE0" w:rsidRDefault="0093518C" w:rsidP="00D52920">
      <w:pPr>
        <w:jc w:val="both"/>
        <w:rPr>
          <w:sz w:val="24"/>
          <w:lang w:val="uk-UA"/>
        </w:rPr>
      </w:pPr>
      <w:r w:rsidRPr="008C2DE0">
        <w:rPr>
          <w:sz w:val="24"/>
          <w:lang w:val="uk-UA"/>
        </w:rPr>
        <w:t>Фобії, пов'язані з ситуаціями:</w:t>
      </w:r>
    </w:p>
    <w:p w:rsidR="0093518C" w:rsidRPr="008C2DE0" w:rsidRDefault="0093518C" w:rsidP="00D52920">
      <w:pPr>
        <w:jc w:val="both"/>
        <w:rPr>
          <w:sz w:val="24"/>
          <w:lang w:val="uk-UA"/>
        </w:rPr>
      </w:pPr>
      <w:r w:rsidRPr="008C2DE0">
        <w:rPr>
          <w:sz w:val="24"/>
          <w:lang w:val="uk-UA"/>
        </w:rPr>
        <w:t>- Клаустрофобія - страх закритого простору;</w:t>
      </w:r>
    </w:p>
    <w:p w:rsidR="0093518C" w:rsidRPr="008C2DE0" w:rsidRDefault="0093518C" w:rsidP="00D52920">
      <w:pPr>
        <w:jc w:val="both"/>
        <w:rPr>
          <w:sz w:val="24"/>
          <w:lang w:val="uk-UA"/>
        </w:rPr>
      </w:pPr>
      <w:r w:rsidRPr="008C2DE0">
        <w:rPr>
          <w:sz w:val="24"/>
          <w:lang w:val="uk-UA"/>
        </w:rPr>
        <w:t>- Охлофобія - страх переповнених місць;</w:t>
      </w:r>
    </w:p>
    <w:p w:rsidR="0093518C" w:rsidRPr="008C2DE0" w:rsidRDefault="0093518C" w:rsidP="00D52920">
      <w:pPr>
        <w:jc w:val="both"/>
        <w:rPr>
          <w:sz w:val="24"/>
          <w:lang w:val="uk-UA"/>
        </w:rPr>
      </w:pPr>
      <w:r w:rsidRPr="008C2DE0">
        <w:rPr>
          <w:sz w:val="24"/>
          <w:lang w:val="uk-UA"/>
        </w:rPr>
        <w:t>- Монофобія - страх залишитися наодинці з собою;</w:t>
      </w:r>
    </w:p>
    <w:p w:rsidR="0093518C" w:rsidRPr="008C2DE0" w:rsidRDefault="0093518C" w:rsidP="00D52920">
      <w:pPr>
        <w:jc w:val="both"/>
        <w:rPr>
          <w:sz w:val="24"/>
          <w:lang w:val="uk-UA"/>
        </w:rPr>
      </w:pPr>
      <w:r w:rsidRPr="008C2DE0">
        <w:rPr>
          <w:sz w:val="24"/>
          <w:lang w:val="uk-UA"/>
        </w:rPr>
        <w:t>- Ксенофобія - страх перед іноземцями, сторонніми людьми.</w:t>
      </w:r>
    </w:p>
    <w:p w:rsidR="0093518C" w:rsidRPr="008C2DE0" w:rsidRDefault="0093518C" w:rsidP="00D52920">
      <w:pPr>
        <w:jc w:val="both"/>
        <w:rPr>
          <w:sz w:val="24"/>
          <w:lang w:val="uk-UA"/>
        </w:rPr>
      </w:pPr>
      <w:r w:rsidRPr="008C2DE0">
        <w:rPr>
          <w:sz w:val="24"/>
          <w:lang w:val="uk-UA"/>
        </w:rPr>
        <w:t>Фобії, пов'язані з природними силами:</w:t>
      </w:r>
    </w:p>
    <w:p w:rsidR="0093518C" w:rsidRPr="008C2DE0" w:rsidRDefault="0093518C" w:rsidP="00D52920">
      <w:pPr>
        <w:jc w:val="both"/>
        <w:rPr>
          <w:sz w:val="24"/>
          <w:lang w:val="uk-UA"/>
        </w:rPr>
      </w:pPr>
      <w:r w:rsidRPr="008C2DE0">
        <w:rPr>
          <w:sz w:val="24"/>
          <w:lang w:val="uk-UA"/>
        </w:rPr>
        <w:t>- Акрофобія - страх висоти;</w:t>
      </w:r>
    </w:p>
    <w:p w:rsidR="0093518C" w:rsidRPr="008C2DE0" w:rsidRDefault="0093518C" w:rsidP="00D52920">
      <w:pPr>
        <w:jc w:val="both"/>
        <w:rPr>
          <w:sz w:val="24"/>
          <w:lang w:val="uk-UA"/>
        </w:rPr>
      </w:pPr>
      <w:r w:rsidRPr="008C2DE0">
        <w:rPr>
          <w:sz w:val="24"/>
          <w:lang w:val="uk-UA"/>
        </w:rPr>
        <w:t>- Ніктофобія - страх темряви, ночі;</w:t>
      </w:r>
    </w:p>
    <w:p w:rsidR="0093518C" w:rsidRPr="008C2DE0" w:rsidRDefault="0093518C" w:rsidP="00D52920">
      <w:pPr>
        <w:jc w:val="both"/>
        <w:rPr>
          <w:sz w:val="24"/>
          <w:lang w:val="uk-UA"/>
        </w:rPr>
      </w:pPr>
      <w:r w:rsidRPr="008C2DE0">
        <w:rPr>
          <w:sz w:val="24"/>
          <w:lang w:val="uk-UA"/>
        </w:rPr>
        <w:t>- Аквафобія - страх води;</w:t>
      </w:r>
    </w:p>
    <w:p w:rsidR="0093518C" w:rsidRPr="008C2DE0" w:rsidRDefault="0093518C" w:rsidP="00D52920">
      <w:pPr>
        <w:jc w:val="both"/>
        <w:rPr>
          <w:sz w:val="24"/>
          <w:lang w:val="uk-UA"/>
        </w:rPr>
      </w:pPr>
      <w:r w:rsidRPr="008C2DE0">
        <w:rPr>
          <w:sz w:val="24"/>
          <w:lang w:val="uk-UA"/>
        </w:rPr>
        <w:t>- Пірофобія - страх вогню;</w:t>
      </w:r>
    </w:p>
    <w:p w:rsidR="0093518C" w:rsidRPr="008C2DE0" w:rsidRDefault="0093518C" w:rsidP="00D52920">
      <w:pPr>
        <w:jc w:val="both"/>
        <w:rPr>
          <w:sz w:val="24"/>
          <w:lang w:val="uk-UA"/>
        </w:rPr>
      </w:pPr>
      <w:r w:rsidRPr="008C2DE0">
        <w:rPr>
          <w:sz w:val="24"/>
          <w:lang w:val="uk-UA"/>
        </w:rPr>
        <w:t>- Талассофобія - страх моря.</w:t>
      </w:r>
    </w:p>
    <w:p w:rsidR="0093518C" w:rsidRPr="008C2DE0" w:rsidRDefault="0093518C" w:rsidP="00D52920">
      <w:pPr>
        <w:jc w:val="both"/>
        <w:rPr>
          <w:sz w:val="24"/>
          <w:lang w:val="uk-UA"/>
        </w:rPr>
      </w:pPr>
      <w:r w:rsidRPr="008C2DE0">
        <w:rPr>
          <w:sz w:val="24"/>
          <w:lang w:val="uk-UA"/>
        </w:rPr>
        <w:t>Фобії, пов'язані зі здоров'ям:</w:t>
      </w:r>
    </w:p>
    <w:p w:rsidR="0093518C" w:rsidRPr="008C2DE0" w:rsidRDefault="0093518C" w:rsidP="00D52920">
      <w:pPr>
        <w:jc w:val="both"/>
        <w:rPr>
          <w:sz w:val="24"/>
          <w:lang w:val="uk-UA"/>
        </w:rPr>
      </w:pPr>
      <w:r w:rsidRPr="008C2DE0">
        <w:rPr>
          <w:sz w:val="24"/>
          <w:lang w:val="uk-UA"/>
        </w:rPr>
        <w:t>- Одонтофобія - страх стоматологічного лікування;</w:t>
      </w:r>
    </w:p>
    <w:p w:rsidR="0093518C" w:rsidRPr="008C2DE0" w:rsidRDefault="0093518C" w:rsidP="00D52920">
      <w:pPr>
        <w:jc w:val="both"/>
        <w:rPr>
          <w:sz w:val="24"/>
          <w:lang w:val="uk-UA"/>
        </w:rPr>
      </w:pPr>
      <w:r w:rsidRPr="008C2DE0">
        <w:rPr>
          <w:sz w:val="24"/>
          <w:lang w:val="uk-UA"/>
        </w:rPr>
        <w:t>- Баціллофобія - страх мікроорганізмів;</w:t>
      </w:r>
    </w:p>
    <w:p w:rsidR="0093518C" w:rsidRPr="008C2DE0" w:rsidRDefault="0093518C" w:rsidP="00D52920">
      <w:pPr>
        <w:jc w:val="both"/>
        <w:rPr>
          <w:sz w:val="24"/>
          <w:lang w:val="uk-UA"/>
        </w:rPr>
      </w:pPr>
      <w:r w:rsidRPr="008C2DE0">
        <w:rPr>
          <w:sz w:val="24"/>
          <w:lang w:val="uk-UA"/>
        </w:rPr>
        <w:t>- Кардіофобія - страх серцево-судинних захворювань;</w:t>
      </w:r>
    </w:p>
    <w:p w:rsidR="0093518C" w:rsidRPr="008C2DE0" w:rsidRDefault="0093518C" w:rsidP="00D52920">
      <w:pPr>
        <w:jc w:val="both"/>
        <w:rPr>
          <w:sz w:val="24"/>
          <w:lang w:val="uk-UA"/>
        </w:rPr>
      </w:pPr>
      <w:r w:rsidRPr="008C2DE0">
        <w:rPr>
          <w:sz w:val="24"/>
          <w:lang w:val="uk-UA"/>
        </w:rPr>
        <w:t>- Гематофобія - страх виду крові.</w:t>
      </w:r>
    </w:p>
    <w:p w:rsidR="0093518C" w:rsidRPr="008C2DE0" w:rsidRDefault="0093518C" w:rsidP="00D52920">
      <w:pPr>
        <w:jc w:val="both"/>
        <w:rPr>
          <w:sz w:val="24"/>
          <w:lang w:val="uk-UA"/>
        </w:rPr>
      </w:pPr>
      <w:r w:rsidRPr="008C2DE0">
        <w:rPr>
          <w:sz w:val="24"/>
          <w:lang w:val="uk-UA"/>
        </w:rPr>
        <w:t>Фобії, пов'язані із станами та діями:</w:t>
      </w:r>
    </w:p>
    <w:p w:rsidR="0093518C" w:rsidRPr="008C2DE0" w:rsidRDefault="0093518C" w:rsidP="00D52920">
      <w:pPr>
        <w:jc w:val="both"/>
        <w:rPr>
          <w:sz w:val="24"/>
          <w:lang w:val="uk-UA"/>
        </w:rPr>
      </w:pPr>
      <w:r w:rsidRPr="008C2DE0">
        <w:rPr>
          <w:sz w:val="24"/>
          <w:lang w:val="uk-UA"/>
        </w:rPr>
        <w:t>- Стазібазіфобія - страх вертикального положення і ходьби;</w:t>
      </w:r>
    </w:p>
    <w:p w:rsidR="0093518C" w:rsidRPr="008C2DE0" w:rsidRDefault="0093518C" w:rsidP="00D52920">
      <w:pPr>
        <w:jc w:val="both"/>
        <w:rPr>
          <w:sz w:val="24"/>
          <w:lang w:val="uk-UA"/>
        </w:rPr>
      </w:pPr>
      <w:r w:rsidRPr="008C2DE0">
        <w:rPr>
          <w:sz w:val="24"/>
          <w:lang w:val="uk-UA"/>
        </w:rPr>
        <w:t>- Стазіфобія - страх стояти;</w:t>
      </w:r>
    </w:p>
    <w:p w:rsidR="0093518C" w:rsidRPr="008C2DE0" w:rsidRDefault="0093518C" w:rsidP="00D52920">
      <w:pPr>
        <w:jc w:val="both"/>
        <w:rPr>
          <w:sz w:val="24"/>
          <w:lang w:val="uk-UA"/>
        </w:rPr>
      </w:pPr>
      <w:r w:rsidRPr="008C2DE0">
        <w:rPr>
          <w:sz w:val="24"/>
          <w:lang w:val="uk-UA"/>
        </w:rPr>
        <w:lastRenderedPageBreak/>
        <w:t>- Лалофобія - страх говорити;</w:t>
      </w:r>
    </w:p>
    <w:p w:rsidR="0093518C" w:rsidRPr="008C2DE0" w:rsidRDefault="0093518C" w:rsidP="00D52920">
      <w:pPr>
        <w:jc w:val="both"/>
        <w:rPr>
          <w:sz w:val="24"/>
          <w:lang w:val="uk-UA"/>
        </w:rPr>
      </w:pPr>
      <w:r w:rsidRPr="008C2DE0">
        <w:rPr>
          <w:sz w:val="24"/>
          <w:lang w:val="uk-UA"/>
        </w:rPr>
        <w:t>- Тремофобія - страх тремтіння;</w:t>
      </w:r>
    </w:p>
    <w:p w:rsidR="0093518C" w:rsidRPr="008C2DE0" w:rsidRDefault="0093518C" w:rsidP="00D52920">
      <w:pPr>
        <w:jc w:val="both"/>
        <w:rPr>
          <w:sz w:val="24"/>
          <w:lang w:val="uk-UA"/>
        </w:rPr>
      </w:pPr>
      <w:r w:rsidRPr="008C2DE0">
        <w:rPr>
          <w:sz w:val="24"/>
          <w:lang w:val="uk-UA"/>
        </w:rPr>
        <w:t>- Базілофобія - страх ходьби;</w:t>
      </w:r>
    </w:p>
    <w:p w:rsidR="0093518C" w:rsidRPr="008C2DE0" w:rsidRDefault="0093518C" w:rsidP="00D52920">
      <w:pPr>
        <w:jc w:val="both"/>
        <w:rPr>
          <w:sz w:val="24"/>
          <w:lang w:val="uk-UA"/>
        </w:rPr>
      </w:pPr>
      <w:r w:rsidRPr="008C2DE0">
        <w:rPr>
          <w:sz w:val="24"/>
          <w:lang w:val="uk-UA"/>
        </w:rPr>
        <w:t>- Амаксофобія - страх їздити на транспорті.</w:t>
      </w:r>
    </w:p>
    <w:p w:rsidR="0093518C" w:rsidRPr="008C2DE0" w:rsidRDefault="0093518C" w:rsidP="00D52920">
      <w:pPr>
        <w:jc w:val="both"/>
        <w:rPr>
          <w:sz w:val="24"/>
          <w:lang w:val="uk-UA"/>
        </w:rPr>
      </w:pPr>
      <w:r w:rsidRPr="008C2DE0">
        <w:rPr>
          <w:sz w:val="24"/>
          <w:lang w:val="uk-UA"/>
        </w:rPr>
        <w:t>Фобії, пов'язані з предметами:</w:t>
      </w:r>
    </w:p>
    <w:p w:rsidR="0093518C" w:rsidRPr="008C2DE0" w:rsidRDefault="0093518C" w:rsidP="00D52920">
      <w:pPr>
        <w:jc w:val="both"/>
        <w:rPr>
          <w:sz w:val="24"/>
          <w:lang w:val="uk-UA"/>
        </w:rPr>
      </w:pPr>
      <w:r w:rsidRPr="008C2DE0">
        <w:rPr>
          <w:sz w:val="24"/>
          <w:lang w:val="uk-UA"/>
        </w:rPr>
        <w:t>- Гіалофобія - страх скла;</w:t>
      </w:r>
    </w:p>
    <w:p w:rsidR="0093518C" w:rsidRPr="008C2DE0" w:rsidRDefault="0093518C" w:rsidP="00D52920">
      <w:pPr>
        <w:jc w:val="both"/>
        <w:rPr>
          <w:sz w:val="24"/>
          <w:lang w:val="uk-UA"/>
        </w:rPr>
      </w:pPr>
      <w:r w:rsidRPr="008C2DE0">
        <w:rPr>
          <w:sz w:val="24"/>
          <w:lang w:val="uk-UA"/>
        </w:rPr>
        <w:t>- Макрофобія - страх великих предметів;</w:t>
      </w:r>
    </w:p>
    <w:p w:rsidR="0093518C" w:rsidRPr="008C2DE0" w:rsidRDefault="0093518C" w:rsidP="00D52920">
      <w:pPr>
        <w:jc w:val="both"/>
        <w:rPr>
          <w:sz w:val="24"/>
          <w:lang w:val="uk-UA"/>
        </w:rPr>
      </w:pPr>
      <w:r w:rsidRPr="008C2DE0">
        <w:rPr>
          <w:sz w:val="24"/>
          <w:lang w:val="uk-UA"/>
        </w:rPr>
        <w:t>- Мікрофобія - страх маленьких предметів;</w:t>
      </w:r>
    </w:p>
    <w:p w:rsidR="0093518C" w:rsidRPr="008C2DE0" w:rsidRDefault="0093518C" w:rsidP="00D52920">
      <w:pPr>
        <w:jc w:val="both"/>
        <w:rPr>
          <w:sz w:val="24"/>
          <w:lang w:val="uk-UA"/>
        </w:rPr>
      </w:pPr>
      <w:r w:rsidRPr="008C2DE0">
        <w:rPr>
          <w:sz w:val="24"/>
          <w:lang w:val="uk-UA"/>
        </w:rPr>
        <w:t>- Компьютерофобію - страх комп'ютерів;</w:t>
      </w:r>
    </w:p>
    <w:p w:rsidR="0093518C" w:rsidRPr="008C2DE0" w:rsidRDefault="0093518C" w:rsidP="00D52920">
      <w:pPr>
        <w:jc w:val="both"/>
        <w:rPr>
          <w:sz w:val="24"/>
          <w:lang w:val="uk-UA"/>
        </w:rPr>
      </w:pPr>
      <w:r w:rsidRPr="008C2DE0">
        <w:rPr>
          <w:sz w:val="24"/>
          <w:lang w:val="uk-UA"/>
        </w:rPr>
        <w:t>- Белонефобія - страх колючих предметів.</w:t>
      </w:r>
    </w:p>
    <w:p w:rsidR="0093518C" w:rsidRPr="008C2DE0" w:rsidRDefault="0093518C" w:rsidP="00D52920">
      <w:pPr>
        <w:jc w:val="both"/>
        <w:rPr>
          <w:sz w:val="24"/>
          <w:lang w:val="uk-UA"/>
        </w:rPr>
      </w:pPr>
      <w:r w:rsidRPr="008C2DE0">
        <w:rPr>
          <w:b/>
          <w:sz w:val="24"/>
          <w:lang w:val="uk-UA"/>
        </w:rPr>
        <w:t>Емоційна лабільність</w:t>
      </w:r>
      <w:r w:rsidRPr="008C2DE0">
        <w:rPr>
          <w:sz w:val="24"/>
          <w:lang w:val="uk-UA"/>
        </w:rPr>
        <w:t xml:space="preserve"> - особливість нервової системи людини, для якої характерно нестійкий настрій. Ті люди, у яких спостерігається ця риса, бояться будь-яких труднощів і надмірно емоційно на них реагують, хоча под</w:t>
      </w:r>
      <w:r>
        <w:rPr>
          <w:sz w:val="24"/>
          <w:lang w:val="uk-UA"/>
        </w:rPr>
        <w:t>ії зовсім не мають на увазі такі яскраві</w:t>
      </w:r>
      <w:r w:rsidRPr="008C2DE0">
        <w:rPr>
          <w:sz w:val="24"/>
          <w:lang w:val="uk-UA"/>
        </w:rPr>
        <w:t xml:space="preserve"> реакції.</w:t>
      </w:r>
    </w:p>
    <w:p w:rsidR="0093518C" w:rsidRPr="008C2DE0" w:rsidRDefault="0093518C" w:rsidP="00D52920">
      <w:pPr>
        <w:jc w:val="both"/>
        <w:rPr>
          <w:sz w:val="24"/>
          <w:lang w:val="uk-UA"/>
        </w:rPr>
      </w:pPr>
      <w:r w:rsidRPr="008C2DE0">
        <w:rPr>
          <w:sz w:val="24"/>
          <w:lang w:val="uk-UA"/>
        </w:rPr>
        <w:t>Такі особистості зазвичай відступають перед життєвими перешкодами і не здатні проявити силу волі і вступити в боротьбу зі</w:t>
      </w:r>
      <w:r w:rsidR="00DD7441">
        <w:rPr>
          <w:sz w:val="24"/>
          <w:lang w:val="uk-UA"/>
        </w:rPr>
        <w:t xml:space="preserve"> зустрілися на шляху обставин</w:t>
      </w:r>
      <w:r w:rsidRPr="008C2DE0">
        <w:rPr>
          <w:sz w:val="24"/>
          <w:lang w:val="uk-UA"/>
        </w:rPr>
        <w:t>.</w:t>
      </w:r>
    </w:p>
    <w:p w:rsidR="0093518C" w:rsidRPr="008C2DE0" w:rsidRDefault="0093518C" w:rsidP="00D52920">
      <w:pPr>
        <w:jc w:val="both"/>
        <w:rPr>
          <w:sz w:val="24"/>
          <w:lang w:val="uk-UA"/>
        </w:rPr>
      </w:pPr>
      <w:r w:rsidRPr="008C2DE0">
        <w:rPr>
          <w:sz w:val="24"/>
          <w:lang w:val="uk-UA"/>
        </w:rPr>
        <w:t>Багато психологів дотримуються думки, що ця особливість психології людини може виникнути як наслідок захворювань, коли людина відчуває себе настільки слабким, що не може протистояти зовнішнім обставинам. У той же час, є думка, що емоційна лабільність - наслідок неправильного виховання і складно</w:t>
      </w:r>
      <w:r w:rsidR="00113C6B">
        <w:rPr>
          <w:sz w:val="24"/>
          <w:lang w:val="uk-UA"/>
        </w:rPr>
        <w:t>ї</w:t>
      </w:r>
      <w:r w:rsidRPr="008C2DE0">
        <w:rPr>
          <w:sz w:val="24"/>
          <w:lang w:val="uk-UA"/>
        </w:rPr>
        <w:t xml:space="preserve"> психологічної атмосфери в сім'ї в дитинстві.</w:t>
      </w:r>
    </w:p>
    <w:p w:rsidR="0093518C" w:rsidRPr="008C2DE0" w:rsidRDefault="0093518C" w:rsidP="00D52920">
      <w:pPr>
        <w:jc w:val="both"/>
        <w:rPr>
          <w:sz w:val="24"/>
          <w:lang w:val="uk-UA"/>
        </w:rPr>
      </w:pPr>
      <w:r w:rsidRPr="008C2DE0">
        <w:rPr>
          <w:sz w:val="24"/>
          <w:lang w:val="uk-UA"/>
        </w:rPr>
        <w:t>Емоційна лабільність може супроводжувати і ряд захворювань, таких як:</w:t>
      </w:r>
    </w:p>
    <w:p w:rsidR="0093518C" w:rsidRPr="008C2DE0" w:rsidRDefault="0093518C" w:rsidP="00D52920">
      <w:pPr>
        <w:jc w:val="both"/>
        <w:rPr>
          <w:sz w:val="24"/>
          <w:lang w:val="uk-UA"/>
        </w:rPr>
      </w:pPr>
      <w:r w:rsidRPr="008C2DE0">
        <w:rPr>
          <w:sz w:val="24"/>
          <w:lang w:val="uk-UA"/>
        </w:rPr>
        <w:t>судинні захворювання мозку,</w:t>
      </w:r>
    </w:p>
    <w:p w:rsidR="0093518C" w:rsidRPr="008C2DE0" w:rsidRDefault="0093518C" w:rsidP="00D52920">
      <w:pPr>
        <w:jc w:val="both"/>
        <w:rPr>
          <w:sz w:val="24"/>
          <w:lang w:val="uk-UA"/>
        </w:rPr>
      </w:pPr>
      <w:r w:rsidRPr="008C2DE0">
        <w:rPr>
          <w:sz w:val="24"/>
          <w:lang w:val="uk-UA"/>
        </w:rPr>
        <w:t>астенічні стани,</w:t>
      </w:r>
    </w:p>
    <w:p w:rsidR="0093518C" w:rsidRPr="008C2DE0" w:rsidRDefault="0093518C" w:rsidP="00D52920">
      <w:pPr>
        <w:jc w:val="both"/>
        <w:rPr>
          <w:sz w:val="24"/>
          <w:lang w:val="uk-UA"/>
        </w:rPr>
      </w:pPr>
      <w:r w:rsidRPr="008C2DE0">
        <w:rPr>
          <w:sz w:val="24"/>
          <w:lang w:val="uk-UA"/>
        </w:rPr>
        <w:t>органічні ураження мозку,</w:t>
      </w:r>
    </w:p>
    <w:p w:rsidR="0093518C" w:rsidRPr="008C2DE0" w:rsidRDefault="0093518C" w:rsidP="00D52920">
      <w:pPr>
        <w:jc w:val="both"/>
        <w:rPr>
          <w:sz w:val="24"/>
          <w:lang w:val="uk-UA"/>
        </w:rPr>
      </w:pPr>
      <w:r w:rsidRPr="008C2DE0">
        <w:rPr>
          <w:sz w:val="24"/>
          <w:lang w:val="uk-UA"/>
        </w:rPr>
        <w:t>гіпертонія,</w:t>
      </w:r>
    </w:p>
    <w:p w:rsidR="0093518C" w:rsidRPr="008C2DE0" w:rsidRDefault="0093518C" w:rsidP="00D52920">
      <w:pPr>
        <w:jc w:val="both"/>
        <w:rPr>
          <w:sz w:val="24"/>
          <w:lang w:val="uk-UA"/>
        </w:rPr>
      </w:pPr>
      <w:r w:rsidRPr="008C2DE0">
        <w:rPr>
          <w:sz w:val="24"/>
          <w:lang w:val="uk-UA"/>
        </w:rPr>
        <w:t>онкологічні захворювання мозку,</w:t>
      </w:r>
    </w:p>
    <w:p w:rsidR="0093518C" w:rsidRPr="008C2DE0" w:rsidRDefault="0093518C" w:rsidP="00D52920">
      <w:pPr>
        <w:jc w:val="both"/>
        <w:rPr>
          <w:sz w:val="24"/>
          <w:lang w:val="uk-UA"/>
        </w:rPr>
      </w:pPr>
      <w:r w:rsidRPr="008C2DE0">
        <w:rPr>
          <w:sz w:val="24"/>
          <w:lang w:val="uk-UA"/>
        </w:rPr>
        <w:t>гіпотонія,</w:t>
      </w:r>
    </w:p>
    <w:p w:rsidR="0093518C" w:rsidRPr="008C2DE0" w:rsidRDefault="0093518C" w:rsidP="00D52920">
      <w:pPr>
        <w:jc w:val="both"/>
        <w:rPr>
          <w:sz w:val="24"/>
          <w:lang w:val="uk-UA"/>
        </w:rPr>
      </w:pPr>
      <w:r w:rsidRPr="008C2DE0">
        <w:rPr>
          <w:sz w:val="24"/>
          <w:lang w:val="uk-UA"/>
        </w:rPr>
        <w:t>атеросклероз,</w:t>
      </w:r>
    </w:p>
    <w:p w:rsidR="0093518C" w:rsidRPr="008C2DE0" w:rsidRDefault="0093518C" w:rsidP="00D52920">
      <w:pPr>
        <w:jc w:val="both"/>
        <w:rPr>
          <w:sz w:val="24"/>
          <w:lang w:val="uk-UA"/>
        </w:rPr>
      </w:pPr>
      <w:r w:rsidRPr="008C2DE0">
        <w:rPr>
          <w:sz w:val="24"/>
          <w:lang w:val="uk-UA"/>
        </w:rPr>
        <w:t>тромбангіїт,</w:t>
      </w:r>
    </w:p>
    <w:p w:rsidR="0093518C" w:rsidRPr="008C2DE0" w:rsidRDefault="0093518C" w:rsidP="00D52920">
      <w:pPr>
        <w:jc w:val="both"/>
        <w:rPr>
          <w:sz w:val="24"/>
          <w:lang w:val="uk-UA"/>
        </w:rPr>
      </w:pPr>
      <w:r w:rsidRPr="008C2DE0">
        <w:rPr>
          <w:sz w:val="24"/>
          <w:lang w:val="uk-UA"/>
        </w:rPr>
        <w:t>пережита черепно-мозкова травма та ін.</w:t>
      </w:r>
    </w:p>
    <w:p w:rsidR="0093518C" w:rsidRPr="008C2DE0" w:rsidRDefault="0093518C" w:rsidP="00D52920">
      <w:pPr>
        <w:jc w:val="both"/>
        <w:rPr>
          <w:b/>
          <w:sz w:val="24"/>
          <w:lang w:val="uk-UA"/>
        </w:rPr>
      </w:pPr>
      <w:r w:rsidRPr="008C2DE0">
        <w:rPr>
          <w:b/>
          <w:sz w:val="24"/>
          <w:lang w:val="uk-UA"/>
        </w:rPr>
        <w:t>Ознаки емоційної лабільності.</w:t>
      </w:r>
    </w:p>
    <w:p w:rsidR="0093518C" w:rsidRPr="008C2DE0" w:rsidRDefault="0093518C" w:rsidP="00D52920">
      <w:pPr>
        <w:jc w:val="both"/>
        <w:rPr>
          <w:sz w:val="24"/>
          <w:lang w:val="uk-UA"/>
        </w:rPr>
      </w:pPr>
      <w:r w:rsidRPr="008C2DE0">
        <w:rPr>
          <w:sz w:val="24"/>
          <w:lang w:val="uk-UA"/>
        </w:rPr>
        <w:t>Синдром емоційної лабільності можна діагностувати в тих випадках, коли людина без видимої причини впадає в депресію або зневіру, дратується або ображається, піддається на будь-яку провокацію або швидко стомлюється, плаче або кипить від злості.</w:t>
      </w:r>
    </w:p>
    <w:p w:rsidR="0093518C" w:rsidRPr="008C2DE0" w:rsidRDefault="0093518C" w:rsidP="00D52920">
      <w:pPr>
        <w:jc w:val="both"/>
        <w:rPr>
          <w:sz w:val="24"/>
          <w:lang w:val="uk-UA"/>
        </w:rPr>
      </w:pPr>
      <w:r w:rsidRPr="008C2DE0">
        <w:rPr>
          <w:sz w:val="24"/>
          <w:lang w:val="uk-UA"/>
        </w:rPr>
        <w:t>Крім цього, коли мова йде про діагноз «емоційна лабільність», симптоми виділяють наступні:</w:t>
      </w:r>
    </w:p>
    <w:p w:rsidR="0093518C" w:rsidRPr="008C2DE0" w:rsidRDefault="0093518C" w:rsidP="00D52920">
      <w:pPr>
        <w:jc w:val="both"/>
        <w:rPr>
          <w:sz w:val="24"/>
          <w:lang w:val="uk-UA"/>
        </w:rPr>
      </w:pPr>
      <w:r w:rsidRPr="008C2DE0">
        <w:rPr>
          <w:sz w:val="24"/>
          <w:lang w:val="uk-UA"/>
        </w:rPr>
        <w:t>різку зміну настрою,</w:t>
      </w:r>
    </w:p>
    <w:p w:rsidR="0093518C" w:rsidRPr="008C2DE0" w:rsidRDefault="0093518C" w:rsidP="00D52920">
      <w:pPr>
        <w:jc w:val="both"/>
        <w:rPr>
          <w:sz w:val="24"/>
          <w:lang w:val="uk-UA"/>
        </w:rPr>
      </w:pPr>
      <w:r w:rsidRPr="008C2DE0">
        <w:rPr>
          <w:sz w:val="24"/>
          <w:lang w:val="uk-UA"/>
        </w:rPr>
        <w:t>сльози і стогони при афекті,</w:t>
      </w:r>
    </w:p>
    <w:p w:rsidR="0093518C" w:rsidRPr="008C2DE0" w:rsidRDefault="0093518C" w:rsidP="00D52920">
      <w:pPr>
        <w:jc w:val="both"/>
        <w:rPr>
          <w:sz w:val="24"/>
          <w:lang w:val="uk-UA"/>
        </w:rPr>
      </w:pPr>
      <w:r w:rsidRPr="008C2DE0">
        <w:rPr>
          <w:sz w:val="24"/>
          <w:lang w:val="uk-UA"/>
        </w:rPr>
        <w:t>незібраність і непосидючість,</w:t>
      </w:r>
    </w:p>
    <w:p w:rsidR="0093518C" w:rsidRPr="008C2DE0" w:rsidRDefault="0093518C" w:rsidP="00D52920">
      <w:pPr>
        <w:jc w:val="both"/>
        <w:rPr>
          <w:sz w:val="24"/>
          <w:lang w:val="uk-UA"/>
        </w:rPr>
      </w:pPr>
      <w:r w:rsidRPr="008C2DE0">
        <w:rPr>
          <w:sz w:val="24"/>
          <w:lang w:val="uk-UA"/>
        </w:rPr>
        <w:t>відсутність адекватної особистісної оцінки,</w:t>
      </w:r>
    </w:p>
    <w:p w:rsidR="0093518C" w:rsidRPr="008C2DE0" w:rsidRDefault="0093518C" w:rsidP="00D52920">
      <w:pPr>
        <w:jc w:val="both"/>
        <w:rPr>
          <w:sz w:val="24"/>
          <w:lang w:val="uk-UA"/>
        </w:rPr>
      </w:pPr>
      <w:r w:rsidRPr="008C2DE0">
        <w:rPr>
          <w:sz w:val="24"/>
          <w:lang w:val="uk-UA"/>
        </w:rPr>
        <w:t>агресію без грубості.</w:t>
      </w:r>
    </w:p>
    <w:p w:rsidR="0093518C" w:rsidRPr="008C2DE0" w:rsidRDefault="0093518C" w:rsidP="00D52920">
      <w:pPr>
        <w:jc w:val="both"/>
        <w:rPr>
          <w:sz w:val="24"/>
          <w:lang w:val="uk-UA"/>
        </w:rPr>
      </w:pPr>
      <w:r w:rsidRPr="008C2DE0">
        <w:rPr>
          <w:b/>
          <w:sz w:val="24"/>
          <w:lang w:val="uk-UA"/>
        </w:rPr>
        <w:t>Амбівалентність</w:t>
      </w:r>
      <w:r w:rsidRPr="008C2DE0">
        <w:rPr>
          <w:sz w:val="24"/>
          <w:lang w:val="uk-UA"/>
        </w:rPr>
        <w:t xml:space="preserve"> (грец. Amphi - навколо, близько, з обох сторін, двоїсте і лат. Valentia - сила) - двоїсте, суперечливе ставлення суб'єкта до об'єкта, що характеризується одночасною спрямованістю на один і той самий об'єкт протилежних імпульсів, установок і почуттів, що володіють рівною силою і обсягом. Поняття А. було введено в науковий обіг на початку 20 ст. швейцарським психіатром Е. Блейлером, що використав його для позначення і характеристики особливостей емоційно</w:t>
      </w:r>
      <w:r w:rsidR="00DD7441">
        <w:rPr>
          <w:sz w:val="24"/>
          <w:lang w:val="uk-UA"/>
        </w:rPr>
        <w:t>го</w:t>
      </w:r>
      <w:r w:rsidRPr="008C2DE0">
        <w:rPr>
          <w:sz w:val="24"/>
          <w:lang w:val="uk-UA"/>
        </w:rPr>
        <w:t>, вольово</w:t>
      </w:r>
      <w:r w:rsidR="00DD7441">
        <w:rPr>
          <w:sz w:val="24"/>
          <w:lang w:val="uk-UA"/>
        </w:rPr>
        <w:t>го</w:t>
      </w:r>
      <w:r w:rsidRPr="008C2DE0">
        <w:rPr>
          <w:sz w:val="24"/>
          <w:lang w:val="uk-UA"/>
        </w:rPr>
        <w:t xml:space="preserve"> та інтелектуально</w:t>
      </w:r>
      <w:r w:rsidR="00DD7441">
        <w:rPr>
          <w:sz w:val="24"/>
          <w:lang w:val="uk-UA"/>
        </w:rPr>
        <w:t xml:space="preserve">го </w:t>
      </w:r>
      <w:r w:rsidRPr="008C2DE0">
        <w:rPr>
          <w:sz w:val="24"/>
          <w:lang w:val="uk-UA"/>
        </w:rPr>
        <w:t>життя людей, що страждають на шизофренію (роздвоєнням особистості), істотн</w:t>
      </w:r>
      <w:r w:rsidR="00DD7441">
        <w:rPr>
          <w:sz w:val="24"/>
          <w:lang w:val="uk-UA"/>
        </w:rPr>
        <w:t>ою</w:t>
      </w:r>
      <w:r w:rsidRPr="008C2DE0">
        <w:rPr>
          <w:sz w:val="24"/>
          <w:lang w:val="uk-UA"/>
        </w:rPr>
        <w:t xml:space="preserve"> ознакою якої є схильність хворого відповідати на зовнішні подразники двоякою, антагоністично</w:t>
      </w:r>
      <w:r w:rsidR="00DD7441">
        <w:rPr>
          <w:sz w:val="24"/>
          <w:lang w:val="uk-UA"/>
        </w:rPr>
        <w:t>ю</w:t>
      </w:r>
      <w:r w:rsidRPr="008C2DE0">
        <w:rPr>
          <w:sz w:val="24"/>
          <w:lang w:val="uk-UA"/>
        </w:rPr>
        <w:t xml:space="preserve"> реакцією. У сучасній психіатрії розрізняють ряд видів А., з яких найбільш часто виділяють: 1) А. в афективн</w:t>
      </w:r>
      <w:r>
        <w:rPr>
          <w:sz w:val="24"/>
          <w:lang w:val="uk-UA"/>
        </w:rPr>
        <w:t>ій</w:t>
      </w:r>
      <w:r w:rsidRPr="008C2DE0">
        <w:rPr>
          <w:sz w:val="24"/>
          <w:lang w:val="uk-UA"/>
        </w:rPr>
        <w:t xml:space="preserve"> області (коли одне і те ж уявлення </w:t>
      </w:r>
      <w:r w:rsidRPr="008C2DE0">
        <w:rPr>
          <w:sz w:val="24"/>
          <w:lang w:val="uk-UA"/>
        </w:rPr>
        <w:lastRenderedPageBreak/>
        <w:t>одночасно супроводжується приємними і неприємними почуттями); 2) А. в області інтелектуальної діяльності (яка характеризується одночасним виникненням і співіснуванням протилежних думок)</w:t>
      </w:r>
      <w:r>
        <w:rPr>
          <w:sz w:val="24"/>
          <w:lang w:val="uk-UA"/>
        </w:rPr>
        <w:t>;</w:t>
      </w:r>
      <w:r w:rsidRPr="008C2DE0">
        <w:rPr>
          <w:sz w:val="24"/>
          <w:lang w:val="uk-UA"/>
        </w:rPr>
        <w:t xml:space="preserve"> і 3) А. в області волі - амбітендентність (для якої характерні подвійність рухів, дій і вчинків). Істотне розширення сенсу, змісту і області застосування поняття А. було здійснено в психоаналітичному вченні Фрейда. Відповідно до психоаналізу, А. є природн</w:t>
      </w:r>
      <w:r w:rsidR="00616E9B">
        <w:rPr>
          <w:sz w:val="24"/>
          <w:lang w:val="uk-UA"/>
        </w:rPr>
        <w:t>ою</w:t>
      </w:r>
      <w:r w:rsidRPr="008C2DE0">
        <w:rPr>
          <w:sz w:val="24"/>
          <w:lang w:val="uk-UA"/>
        </w:rPr>
        <w:t>, атрибутивною властивістю психіки людини і однією з найважливіших характеристик душевного життя людей. За Фрейдом, А. виступає переважно у вигляді А. почуттів (наприклад, любові і ненависті, симпатії і антипатії, задоволення і невдоволення, одночасно спрямованих на один і той самий об'єкт), оскільки кожне окреме почуття і всі почуття людини амбівалентні за своєю природою. Фрейд вважав, що до певного рівня А. природна і цілком нормальна, а високий ступінь А. почуттів</w:t>
      </w:r>
      <w:r>
        <w:rPr>
          <w:sz w:val="24"/>
          <w:lang w:val="uk-UA"/>
        </w:rPr>
        <w:t xml:space="preserve"> є характерною рисою і особливою</w:t>
      </w:r>
      <w:r w:rsidRPr="008C2DE0">
        <w:rPr>
          <w:sz w:val="24"/>
          <w:lang w:val="uk-UA"/>
        </w:rPr>
        <w:t xml:space="preserve"> відмінністю невротиків. Підкреслюючи закономірність перенесення людиною значної частки ненависті на особу, до якої він найбільш прив'язаний, а любові на особу, яку він ненавидить, Фрейд зазначав, що те чи інше з цих інстинктивних потягів витісняється (або цілком, або частково) в несвідоме і кваліфікував це явище як принцип А. В силу дії принципу А. витиснута потяг або почуття завжди маскується діаметрально протилежним потягом, почуттям. Згідно психоаналітичного розуміння, А. є однією з форм прояву суперечливої ​​природи людини, яка обумовлює амбівалентне ставлення не тільки до інших, але і до самого себе. Це загальне уявлення відбилося, наприклад, у трактуванні садизму і мазохізму як садомазохізму (тобто своєрідною злитою і суперечливою подвійності установок, переживань). Психоаналітична концепція А. отримала певне підкріплення в аналітичній психології Юнга, в якій поняття А. використовувалося для: характеристики полярних почуттів, позначення множинності психічного, фіксації діалектичного характеру психічного життя, прояснення суті відносин до батьківських образ</w:t>
      </w:r>
      <w:r w:rsidR="00FE6AF2">
        <w:rPr>
          <w:sz w:val="24"/>
          <w:lang w:val="uk-UA"/>
        </w:rPr>
        <w:t>ів</w:t>
      </w:r>
      <w:r w:rsidRPr="008C2DE0">
        <w:rPr>
          <w:sz w:val="24"/>
          <w:lang w:val="uk-UA"/>
        </w:rPr>
        <w:t xml:space="preserve"> та ін. У психології та повсякденному житті поняття А. часто використовується для позначення різноманітних суперечливих відносин суб'єкта до об'єкта (наприклад, одночасного поваги людини за його діяльність і неповаги за його ставлення до людей, одночасну симпатію до людини і антипатію до нього за ту чи іншу дію або бездіяльність). У сучасній науковій літературі поняття А. вживається переважно в його психоаналітичних значеннях і сенсах.</w:t>
      </w:r>
    </w:p>
    <w:p w:rsidR="0093518C" w:rsidRPr="008C2DE0" w:rsidRDefault="0093518C" w:rsidP="00D52920">
      <w:pPr>
        <w:jc w:val="both"/>
        <w:rPr>
          <w:sz w:val="24"/>
          <w:lang w:val="uk-UA"/>
        </w:rPr>
      </w:pPr>
      <w:r w:rsidRPr="008C2DE0">
        <w:rPr>
          <w:b/>
          <w:sz w:val="24"/>
          <w:lang w:val="uk-UA"/>
        </w:rPr>
        <w:t xml:space="preserve">Паратімія </w:t>
      </w:r>
      <w:r w:rsidRPr="008C2DE0">
        <w:rPr>
          <w:sz w:val="24"/>
          <w:lang w:val="uk-UA"/>
        </w:rPr>
        <w:t>пара + грец. thymos - настрій, почуття). Невідповідність афективних проявів викликала їх причини, ситуації, змісту свідомості в цей час: наприклад, плач при радісному звістці. П. маячна - невідповідність змісту марення емоційному тлу, наприклад, мегаломанічного марення при наявності апатичних змін аффективност</w:t>
      </w:r>
      <w:r w:rsidR="00FE6AF2">
        <w:rPr>
          <w:sz w:val="24"/>
          <w:lang w:val="uk-UA"/>
        </w:rPr>
        <w:t>і</w:t>
      </w:r>
      <w:r w:rsidRPr="008C2DE0">
        <w:rPr>
          <w:sz w:val="24"/>
          <w:lang w:val="uk-UA"/>
        </w:rPr>
        <w:t>.</w:t>
      </w:r>
    </w:p>
    <w:p w:rsidR="0093518C" w:rsidRPr="008C2DE0" w:rsidRDefault="0093518C" w:rsidP="00D52920">
      <w:pPr>
        <w:jc w:val="both"/>
        <w:rPr>
          <w:sz w:val="24"/>
          <w:lang w:val="uk-UA"/>
        </w:rPr>
      </w:pPr>
      <w:r w:rsidRPr="008C2DE0">
        <w:rPr>
          <w:sz w:val="24"/>
          <w:lang w:val="uk-UA"/>
        </w:rPr>
        <w:t>Паратімія (неадекватний афект) - афект, якісно і кількісно не відповідає його причини, неадекватний приводу</w:t>
      </w:r>
      <w:r w:rsidR="00FE6AF2">
        <w:rPr>
          <w:sz w:val="24"/>
          <w:lang w:val="uk-UA"/>
        </w:rPr>
        <w:t xml:space="preserve">також </w:t>
      </w:r>
      <w:r w:rsidR="00FE6AF2" w:rsidRPr="008C2DE0">
        <w:rPr>
          <w:sz w:val="24"/>
          <w:lang w:val="uk-UA"/>
        </w:rPr>
        <w:t>псевдогалюцинації нюху, смаку, тактильні, вісцеральні</w:t>
      </w:r>
      <w:r w:rsidR="00FE6AF2">
        <w:rPr>
          <w:sz w:val="24"/>
          <w:lang w:val="uk-UA"/>
        </w:rPr>
        <w:t>.</w:t>
      </w:r>
    </w:p>
    <w:p w:rsidR="0093518C" w:rsidRPr="008C2DE0" w:rsidRDefault="0093518C" w:rsidP="00D52920">
      <w:pPr>
        <w:jc w:val="both"/>
        <w:rPr>
          <w:sz w:val="24"/>
          <w:lang w:val="uk-UA"/>
        </w:rPr>
      </w:pPr>
      <w:r w:rsidRPr="004E1952">
        <w:rPr>
          <w:b/>
          <w:i/>
          <w:sz w:val="24"/>
          <w:lang w:val="uk-UA"/>
        </w:rPr>
        <w:t>Парейдолії</w:t>
      </w:r>
      <w:r w:rsidRPr="008C2DE0">
        <w:rPr>
          <w:sz w:val="24"/>
          <w:lang w:val="uk-UA"/>
        </w:rPr>
        <w:t>- зорові ілюзії фантастичного змісту.</w:t>
      </w:r>
    </w:p>
    <w:p w:rsidR="0093518C" w:rsidRPr="008C2DE0" w:rsidRDefault="0093518C" w:rsidP="00D52920">
      <w:pPr>
        <w:jc w:val="both"/>
        <w:rPr>
          <w:sz w:val="24"/>
          <w:lang w:val="uk-UA"/>
        </w:rPr>
      </w:pPr>
      <w:r w:rsidRPr="004E1952">
        <w:rPr>
          <w:b/>
          <w:i/>
          <w:sz w:val="24"/>
          <w:lang w:val="uk-UA"/>
        </w:rPr>
        <w:t>Персеверація</w:t>
      </w:r>
      <w:r w:rsidRPr="008C2DE0">
        <w:rPr>
          <w:sz w:val="24"/>
          <w:lang w:val="uk-UA"/>
        </w:rPr>
        <w:t xml:space="preserve"> - застрявання в свідомості однієї якої-небудь думки або подання з монотонним їх повторенням у відповідь на знову задають питання, які вже не мають до первинних ніякого відношення.</w:t>
      </w:r>
    </w:p>
    <w:p w:rsidR="0093518C" w:rsidRPr="008C2DE0" w:rsidRDefault="0093518C" w:rsidP="00D52920">
      <w:pPr>
        <w:jc w:val="both"/>
        <w:rPr>
          <w:sz w:val="24"/>
          <w:lang w:val="uk-UA"/>
        </w:rPr>
      </w:pPr>
      <w:r w:rsidRPr="004E1952">
        <w:rPr>
          <w:b/>
          <w:i/>
          <w:sz w:val="24"/>
          <w:lang w:val="uk-UA"/>
        </w:rPr>
        <w:t>Піроманія</w:t>
      </w:r>
      <w:r w:rsidRPr="008C2DE0">
        <w:rPr>
          <w:sz w:val="24"/>
          <w:lang w:val="uk-UA"/>
        </w:rPr>
        <w:t xml:space="preserve"> - невідворотне прагнення до підпалу, який проводиться без прагнення заподіяти зло, завдати шкоди.</w:t>
      </w:r>
    </w:p>
    <w:p w:rsidR="0093518C" w:rsidRPr="008C2DE0" w:rsidRDefault="0093518C" w:rsidP="00D52920">
      <w:pPr>
        <w:jc w:val="both"/>
        <w:rPr>
          <w:sz w:val="24"/>
          <w:lang w:val="uk-UA"/>
        </w:rPr>
      </w:pPr>
      <w:r w:rsidRPr="004E1952">
        <w:rPr>
          <w:b/>
          <w:i/>
          <w:sz w:val="24"/>
          <w:lang w:val="uk-UA"/>
        </w:rPr>
        <w:t>«Плюшкіна симптом»</w:t>
      </w:r>
      <w:r w:rsidRPr="008C2DE0">
        <w:rPr>
          <w:sz w:val="24"/>
          <w:lang w:val="uk-UA"/>
        </w:rPr>
        <w:t xml:space="preserve"> - патол</w:t>
      </w:r>
      <w:r>
        <w:rPr>
          <w:sz w:val="24"/>
          <w:lang w:val="uk-UA"/>
        </w:rPr>
        <w:t>огічний потяг до збирання й накоп</w:t>
      </w:r>
      <w:r w:rsidRPr="008C2DE0">
        <w:rPr>
          <w:sz w:val="24"/>
          <w:lang w:val="uk-UA"/>
        </w:rPr>
        <w:t>и</w:t>
      </w:r>
      <w:r>
        <w:rPr>
          <w:sz w:val="24"/>
          <w:lang w:val="uk-UA"/>
        </w:rPr>
        <w:t>чу</w:t>
      </w:r>
      <w:r w:rsidRPr="008C2DE0">
        <w:rPr>
          <w:sz w:val="24"/>
          <w:lang w:val="uk-UA"/>
        </w:rPr>
        <w:t>ван</w:t>
      </w:r>
      <w:r>
        <w:rPr>
          <w:sz w:val="24"/>
          <w:lang w:val="uk-UA"/>
        </w:rPr>
        <w:t>ня</w:t>
      </w:r>
      <w:r w:rsidRPr="008C2DE0">
        <w:rPr>
          <w:sz w:val="24"/>
          <w:lang w:val="uk-UA"/>
        </w:rPr>
        <w:t xml:space="preserve"> всіляких викинутих, негідних предметів, речей, тари та іншого непотребу, що виникає найчастіше в старечому віці.</w:t>
      </w:r>
    </w:p>
    <w:p w:rsidR="0093518C" w:rsidRPr="008C2DE0" w:rsidRDefault="0093518C" w:rsidP="00D52920">
      <w:pPr>
        <w:jc w:val="both"/>
        <w:rPr>
          <w:sz w:val="24"/>
          <w:lang w:val="uk-UA"/>
        </w:rPr>
      </w:pPr>
      <w:r w:rsidRPr="004E1952">
        <w:rPr>
          <w:b/>
          <w:i/>
          <w:sz w:val="24"/>
          <w:lang w:val="uk-UA"/>
        </w:rPr>
        <w:t>Підвищен</w:t>
      </w:r>
      <w:r w:rsidR="00FE6AF2" w:rsidRPr="004E1952">
        <w:rPr>
          <w:b/>
          <w:i/>
          <w:sz w:val="24"/>
          <w:lang w:val="uk-UA"/>
        </w:rPr>
        <w:t>е</w:t>
      </w:r>
      <w:r w:rsidRPr="004E1952">
        <w:rPr>
          <w:b/>
          <w:i/>
          <w:sz w:val="24"/>
          <w:lang w:val="uk-UA"/>
        </w:rPr>
        <w:t xml:space="preserve"> відволікання</w:t>
      </w:r>
      <w:r w:rsidRPr="008C2DE0">
        <w:rPr>
          <w:sz w:val="24"/>
          <w:lang w:val="uk-UA"/>
        </w:rPr>
        <w:t xml:space="preserve"> - надмірна рухливість уваги, постійний перехід від одного об'єкта та виду діяльності до іншого.</w:t>
      </w:r>
    </w:p>
    <w:p w:rsidR="0093518C" w:rsidRPr="008C2DE0" w:rsidRDefault="0093518C" w:rsidP="00D52920">
      <w:pPr>
        <w:jc w:val="both"/>
        <w:rPr>
          <w:sz w:val="24"/>
          <w:lang w:val="uk-UA"/>
        </w:rPr>
      </w:pPr>
      <w:r w:rsidRPr="008C2DE0">
        <w:rPr>
          <w:b/>
          <w:sz w:val="24"/>
          <w:lang w:val="uk-UA"/>
        </w:rPr>
        <w:t>Псевдогалюцинації</w:t>
      </w:r>
      <w:r w:rsidRPr="008C2DE0">
        <w:rPr>
          <w:sz w:val="24"/>
          <w:lang w:val="uk-UA"/>
        </w:rPr>
        <w:t xml:space="preserve"> - розлади сприйняття у вигляді відчуттів і образів, мимоволі виникаючих без реального подразника (об'єкта), що відрізняються від галюцинацій. Відсутністю у хворого відчуття об'єктивної реальності цих образів. Псевдогалюцинації зазвичай не проектуються хворим в навколишній простір, виникають за принципом автоматизму психічного.</w:t>
      </w:r>
    </w:p>
    <w:p w:rsidR="0093518C" w:rsidRPr="008C2DE0" w:rsidRDefault="0093518C" w:rsidP="00D52920">
      <w:pPr>
        <w:jc w:val="both"/>
        <w:rPr>
          <w:sz w:val="24"/>
          <w:lang w:val="uk-UA"/>
        </w:rPr>
      </w:pPr>
      <w:r w:rsidRPr="004E1952">
        <w:rPr>
          <w:b/>
          <w:i/>
          <w:sz w:val="24"/>
          <w:lang w:val="uk-UA"/>
        </w:rPr>
        <w:lastRenderedPageBreak/>
        <w:t>Псевдогалюцинації гіпнагогічні</w:t>
      </w:r>
      <w:r w:rsidRPr="008C2DE0">
        <w:rPr>
          <w:sz w:val="24"/>
          <w:lang w:val="uk-UA"/>
        </w:rPr>
        <w:t xml:space="preserve"> виникають перед засипанням при закритих очах.</w:t>
      </w:r>
    </w:p>
    <w:p w:rsidR="0093518C" w:rsidRPr="008C2DE0" w:rsidRDefault="0093518C" w:rsidP="00D52920">
      <w:pPr>
        <w:jc w:val="both"/>
        <w:rPr>
          <w:sz w:val="24"/>
          <w:lang w:val="uk-UA"/>
        </w:rPr>
      </w:pPr>
      <w:r w:rsidRPr="004E1952">
        <w:rPr>
          <w:b/>
          <w:i/>
          <w:sz w:val="24"/>
          <w:lang w:val="uk-UA"/>
        </w:rPr>
        <w:t>Псевдогалюцинації зорові</w:t>
      </w:r>
      <w:r w:rsidRPr="008C2DE0">
        <w:rPr>
          <w:sz w:val="24"/>
          <w:lang w:val="uk-UA"/>
        </w:rPr>
        <w:t xml:space="preserve"> - сприйняття зорових образів без об'єкта, не ідентифікуються хворим з реальним явищем.</w:t>
      </w:r>
    </w:p>
    <w:p w:rsidR="0093518C" w:rsidRPr="008C2DE0" w:rsidRDefault="0093518C" w:rsidP="00D52920">
      <w:pPr>
        <w:jc w:val="both"/>
        <w:rPr>
          <w:sz w:val="24"/>
          <w:lang w:val="uk-UA"/>
        </w:rPr>
      </w:pPr>
      <w:r w:rsidRPr="004E1952">
        <w:rPr>
          <w:b/>
          <w:i/>
          <w:sz w:val="24"/>
          <w:lang w:val="uk-UA"/>
        </w:rPr>
        <w:t>Псевдогалюцинації кінестетичні</w:t>
      </w:r>
      <w:r w:rsidRPr="008C2DE0">
        <w:rPr>
          <w:sz w:val="24"/>
          <w:lang w:val="uk-UA"/>
        </w:rPr>
        <w:t xml:space="preserve"> (рухові, проприоцептивні) супроводжуються відчуттям, що ті чи інші рухи виробляються незалежно від волі, насильно, не по бажанню хворого, а під впливом ззовні.</w:t>
      </w:r>
    </w:p>
    <w:p w:rsidR="0093518C" w:rsidRPr="008C2DE0" w:rsidRDefault="0093518C" w:rsidP="00D52920">
      <w:pPr>
        <w:jc w:val="both"/>
        <w:rPr>
          <w:sz w:val="24"/>
          <w:lang w:val="uk-UA"/>
        </w:rPr>
      </w:pPr>
      <w:r w:rsidRPr="004E1952">
        <w:rPr>
          <w:b/>
          <w:i/>
          <w:sz w:val="24"/>
          <w:lang w:val="uk-UA"/>
        </w:rPr>
        <w:t>Псевдогалюцинації слухові</w:t>
      </w:r>
      <w:r w:rsidRPr="008C2DE0">
        <w:rPr>
          <w:sz w:val="24"/>
          <w:lang w:val="uk-UA"/>
        </w:rPr>
        <w:t xml:space="preserve"> - розлади сприйняття у вигляді «внутрішніх», «зроблених», «уявних» голосів, звучання думок, гучних думок.</w:t>
      </w:r>
    </w:p>
    <w:p w:rsidR="0093518C" w:rsidRPr="008C2DE0" w:rsidRDefault="0093518C" w:rsidP="00D52920">
      <w:pPr>
        <w:jc w:val="both"/>
        <w:rPr>
          <w:sz w:val="24"/>
          <w:lang w:val="uk-UA"/>
        </w:rPr>
      </w:pPr>
      <w:r w:rsidRPr="004E1952">
        <w:rPr>
          <w:b/>
          <w:i/>
          <w:sz w:val="24"/>
          <w:lang w:val="uk-UA"/>
        </w:rPr>
        <w:t>Псевдогалюцинації нюху, смаку, тактильні, вісцеральн</w:t>
      </w:r>
      <w:r w:rsidRPr="008C2DE0">
        <w:rPr>
          <w:i/>
          <w:sz w:val="24"/>
          <w:lang w:val="uk-UA"/>
        </w:rPr>
        <w:t>і</w:t>
      </w:r>
      <w:r w:rsidRPr="008C2DE0">
        <w:rPr>
          <w:sz w:val="24"/>
          <w:lang w:val="uk-UA"/>
        </w:rPr>
        <w:t xml:space="preserve"> - розлади сприйняття, що зв'язуються хворим з відповідними органами почуттів; хворобливі відчуття супроводжуються почуттям «поробленості», насильственности.</w:t>
      </w:r>
    </w:p>
    <w:p w:rsidR="0093518C" w:rsidRPr="008C2DE0" w:rsidRDefault="0093518C" w:rsidP="00D52920">
      <w:pPr>
        <w:jc w:val="both"/>
        <w:rPr>
          <w:sz w:val="24"/>
          <w:lang w:val="uk-UA"/>
        </w:rPr>
      </w:pPr>
      <w:r w:rsidRPr="008C2DE0">
        <w:rPr>
          <w:b/>
          <w:sz w:val="24"/>
          <w:lang w:val="uk-UA"/>
        </w:rPr>
        <w:t>Емоційна ригідність</w:t>
      </w:r>
      <w:r w:rsidRPr="008C2DE0">
        <w:rPr>
          <w:sz w:val="24"/>
          <w:lang w:val="uk-UA"/>
        </w:rPr>
        <w:t xml:space="preserve"> (інертність, "тугоподвижність", в'язкість "емоцій) - протилежне емоційної лабільності стан. У людини пережита емоція тривалий час зберігається, хоча викликало її подія давно минув. Найчастіше </w:t>
      </w:r>
      <w:r w:rsidR="00FE6AF2">
        <w:rPr>
          <w:sz w:val="24"/>
          <w:lang w:val="uk-UA"/>
        </w:rPr>
        <w:t>така тривала затримка</w:t>
      </w:r>
      <w:r w:rsidRPr="008C2DE0">
        <w:rPr>
          <w:sz w:val="24"/>
          <w:lang w:val="uk-UA"/>
        </w:rPr>
        <w:t xml:space="preserve"> виникає на неприємних переживаннях - почутті провини, образи, злості, помсти. Як особистісна особливість емоційна інертність відзначається у акцентуйованих тривожно-недовірливих і параноїчних особистостей. В.Б.Шпарь книзі "Новітній психологічний словник" пише: "Ригідність (лат. Rigidus - жорсткий, твердий) - у психології </w:t>
      </w:r>
      <w:r>
        <w:rPr>
          <w:sz w:val="24"/>
          <w:lang w:val="uk-UA"/>
        </w:rPr>
        <w:t>ускладненість</w:t>
      </w:r>
      <w:r w:rsidRPr="008C2DE0">
        <w:rPr>
          <w:sz w:val="24"/>
          <w:lang w:val="uk-UA"/>
        </w:rPr>
        <w:t xml:space="preserve"> аж до повної нездатності - при зміні наміченої суб'єктом програми діяльності в умовах, що вимагають її перебудови.</w:t>
      </w:r>
    </w:p>
    <w:p w:rsidR="0093518C" w:rsidRPr="008C2DE0" w:rsidRDefault="0093518C" w:rsidP="00D52920">
      <w:pPr>
        <w:jc w:val="both"/>
        <w:rPr>
          <w:b/>
          <w:sz w:val="24"/>
          <w:lang w:val="uk-UA"/>
        </w:rPr>
      </w:pPr>
      <w:r w:rsidRPr="008C2DE0">
        <w:rPr>
          <w:b/>
          <w:sz w:val="24"/>
          <w:lang w:val="uk-UA"/>
        </w:rPr>
        <w:t>Виділяють ригідність:</w:t>
      </w:r>
    </w:p>
    <w:p w:rsidR="0093518C" w:rsidRPr="008C2DE0" w:rsidRDefault="0093518C" w:rsidP="00D52920">
      <w:pPr>
        <w:jc w:val="both"/>
        <w:rPr>
          <w:sz w:val="24"/>
          <w:lang w:val="uk-UA"/>
        </w:rPr>
      </w:pPr>
      <w:r w:rsidRPr="008C2DE0">
        <w:rPr>
          <w:sz w:val="24"/>
          <w:lang w:val="uk-UA"/>
        </w:rPr>
        <w:t xml:space="preserve">1) </w:t>
      </w:r>
      <w:r w:rsidRPr="004E1952">
        <w:rPr>
          <w:b/>
          <w:i/>
          <w:sz w:val="24"/>
          <w:lang w:val="uk-UA"/>
        </w:rPr>
        <w:t>когнітивну</w:t>
      </w:r>
      <w:r w:rsidRPr="008C2DE0">
        <w:rPr>
          <w:sz w:val="24"/>
          <w:lang w:val="uk-UA"/>
        </w:rPr>
        <w:t>, виявляємо в труднощах перебудови сприйняття і уявлень в ситуації, що змінилася;</w:t>
      </w:r>
    </w:p>
    <w:p w:rsidR="0093518C" w:rsidRPr="008C2DE0" w:rsidRDefault="0093518C" w:rsidP="00D52920">
      <w:pPr>
        <w:jc w:val="both"/>
        <w:rPr>
          <w:sz w:val="24"/>
          <w:lang w:val="uk-UA"/>
        </w:rPr>
      </w:pPr>
      <w:r w:rsidRPr="008C2DE0">
        <w:rPr>
          <w:sz w:val="24"/>
          <w:lang w:val="uk-UA"/>
        </w:rPr>
        <w:t xml:space="preserve">2) </w:t>
      </w:r>
      <w:r w:rsidRPr="004E1952">
        <w:rPr>
          <w:b/>
          <w:i/>
          <w:sz w:val="24"/>
          <w:lang w:val="uk-UA"/>
        </w:rPr>
        <w:t>афективну</w:t>
      </w:r>
      <w:r w:rsidRPr="008C2DE0">
        <w:rPr>
          <w:sz w:val="24"/>
          <w:lang w:val="uk-UA"/>
        </w:rPr>
        <w:t>, що виражається у відсталості афективних, емоційних відгуків на мінливі об'єкти емоцій;</w:t>
      </w:r>
    </w:p>
    <w:p w:rsidR="0093518C" w:rsidRPr="008C2DE0" w:rsidRDefault="0093518C" w:rsidP="00D52920">
      <w:pPr>
        <w:jc w:val="both"/>
        <w:rPr>
          <w:sz w:val="24"/>
          <w:lang w:val="uk-UA"/>
        </w:rPr>
      </w:pPr>
      <w:r w:rsidRPr="008C2DE0">
        <w:rPr>
          <w:sz w:val="24"/>
          <w:lang w:val="uk-UA"/>
        </w:rPr>
        <w:t xml:space="preserve">3) </w:t>
      </w:r>
      <w:r w:rsidRPr="004E1952">
        <w:rPr>
          <w:b/>
          <w:i/>
          <w:sz w:val="24"/>
          <w:lang w:val="uk-UA"/>
        </w:rPr>
        <w:t>мотиваційну</w:t>
      </w:r>
      <w:r w:rsidRPr="004E1952">
        <w:rPr>
          <w:b/>
          <w:sz w:val="24"/>
          <w:lang w:val="uk-UA"/>
        </w:rPr>
        <w:t>,</w:t>
      </w:r>
      <w:r w:rsidRPr="008C2DE0">
        <w:rPr>
          <w:sz w:val="24"/>
          <w:lang w:val="uk-UA"/>
        </w:rPr>
        <w:t xml:space="preserve"> яка виявляється в тугоподвижні</w:t>
      </w:r>
      <w:r>
        <w:rPr>
          <w:sz w:val="24"/>
          <w:lang w:val="uk-UA"/>
        </w:rPr>
        <w:t>й</w:t>
      </w:r>
      <w:r w:rsidRPr="008C2DE0">
        <w:rPr>
          <w:sz w:val="24"/>
          <w:lang w:val="uk-UA"/>
        </w:rPr>
        <w:t xml:space="preserve"> перебудові системи мотивів в обставинах, що вимагають гнучкості і зміни характеру.</w:t>
      </w:r>
    </w:p>
    <w:p w:rsidR="0093518C" w:rsidRPr="008C2DE0" w:rsidRDefault="0093518C" w:rsidP="00D52920">
      <w:pPr>
        <w:jc w:val="both"/>
        <w:rPr>
          <w:sz w:val="24"/>
          <w:lang w:val="uk-UA"/>
        </w:rPr>
      </w:pPr>
      <w:r w:rsidRPr="008C2DE0">
        <w:rPr>
          <w:sz w:val="24"/>
          <w:lang w:val="uk-UA"/>
        </w:rPr>
        <w:t xml:space="preserve">Рівень ригідності проявляється суб'єктом, обумовлений взаємодією його особистісних особливостей з характером середовища, включаючи ступінь складності поставленого завдання, її привабливість, наявність небезпеки, монотонність стимуляції та ін. </w:t>
      </w:r>
    </w:p>
    <w:p w:rsidR="0093518C" w:rsidRPr="008C2DE0" w:rsidRDefault="0093518C" w:rsidP="00D52920">
      <w:pPr>
        <w:jc w:val="both"/>
        <w:rPr>
          <w:sz w:val="24"/>
          <w:lang w:val="uk-UA"/>
        </w:rPr>
      </w:pPr>
      <w:r w:rsidRPr="008C2DE0">
        <w:rPr>
          <w:sz w:val="24"/>
          <w:lang w:val="uk-UA"/>
        </w:rPr>
        <w:t>Р.С.Немов констатує: "ригідність:</w:t>
      </w:r>
    </w:p>
    <w:p w:rsidR="0093518C" w:rsidRPr="008C2DE0" w:rsidRDefault="0093518C" w:rsidP="00D52920">
      <w:pPr>
        <w:jc w:val="both"/>
        <w:rPr>
          <w:sz w:val="24"/>
          <w:lang w:val="uk-UA"/>
        </w:rPr>
      </w:pPr>
      <w:r w:rsidRPr="008C2DE0">
        <w:rPr>
          <w:sz w:val="24"/>
          <w:lang w:val="uk-UA"/>
        </w:rPr>
        <w:t>-1. Особливість психології, риса особистості людини, яка проявляється в негнучкості його пізнавальних процесів і поведінки, тобто, в їх незмінності і сталості при змінюються зовнішніх або внутрішніх умовах, які вимагають зміни поведінки людини.</w:t>
      </w:r>
    </w:p>
    <w:p w:rsidR="0093518C" w:rsidRPr="008C2DE0" w:rsidRDefault="0093518C" w:rsidP="00D52920">
      <w:pPr>
        <w:jc w:val="both"/>
        <w:rPr>
          <w:sz w:val="24"/>
          <w:lang w:val="uk-UA"/>
        </w:rPr>
      </w:pPr>
      <w:r w:rsidRPr="008C2DE0">
        <w:rPr>
          <w:sz w:val="24"/>
          <w:lang w:val="uk-UA"/>
        </w:rPr>
        <w:t>- 2. Жорсткість, негнучкість, низька адаптованість або прис</w:t>
      </w:r>
      <w:r w:rsidR="00FE6AF2">
        <w:rPr>
          <w:sz w:val="24"/>
          <w:lang w:val="uk-UA"/>
        </w:rPr>
        <w:t>т</w:t>
      </w:r>
      <w:r w:rsidRPr="008C2DE0">
        <w:rPr>
          <w:sz w:val="24"/>
          <w:lang w:val="uk-UA"/>
        </w:rPr>
        <w:t>ос</w:t>
      </w:r>
      <w:r w:rsidR="00FE6AF2">
        <w:rPr>
          <w:sz w:val="24"/>
          <w:lang w:val="uk-UA"/>
        </w:rPr>
        <w:t>ову</w:t>
      </w:r>
      <w:r w:rsidRPr="008C2DE0">
        <w:rPr>
          <w:sz w:val="24"/>
          <w:lang w:val="uk-UA"/>
        </w:rPr>
        <w:t>ва</w:t>
      </w:r>
      <w:r w:rsidR="00FE6AF2">
        <w:rPr>
          <w:sz w:val="24"/>
          <w:lang w:val="uk-UA"/>
        </w:rPr>
        <w:t>ні</w:t>
      </w:r>
      <w:r w:rsidRPr="008C2DE0">
        <w:rPr>
          <w:sz w:val="24"/>
          <w:lang w:val="uk-UA"/>
        </w:rPr>
        <w:t>сть до сформовани</w:t>
      </w:r>
      <w:r w:rsidR="00FE6AF2">
        <w:rPr>
          <w:sz w:val="24"/>
          <w:lang w:val="uk-UA"/>
        </w:rPr>
        <w:t>х умов</w:t>
      </w:r>
      <w:r w:rsidRPr="008C2DE0">
        <w:rPr>
          <w:sz w:val="24"/>
          <w:lang w:val="uk-UA"/>
        </w:rPr>
        <w:t>, наприклад будь-якого психологічного або фізіологічного процесу до зовнішнього середовища.</w:t>
      </w:r>
    </w:p>
    <w:p w:rsidR="0093518C" w:rsidRPr="008C2DE0" w:rsidRDefault="0093518C" w:rsidP="00D52920">
      <w:pPr>
        <w:jc w:val="both"/>
        <w:rPr>
          <w:sz w:val="24"/>
          <w:lang w:val="uk-UA"/>
        </w:rPr>
      </w:pPr>
      <w:r w:rsidRPr="008C2DE0">
        <w:rPr>
          <w:sz w:val="24"/>
          <w:lang w:val="uk-UA"/>
        </w:rPr>
        <w:t xml:space="preserve">- 3. Одне з основних властивостей нервової системи, протилежне лабільності </w:t>
      </w:r>
    </w:p>
    <w:p w:rsidR="0093518C" w:rsidRPr="008C2DE0" w:rsidRDefault="0093518C" w:rsidP="00D52920">
      <w:pPr>
        <w:jc w:val="both"/>
        <w:rPr>
          <w:sz w:val="24"/>
          <w:lang w:val="uk-UA"/>
        </w:rPr>
      </w:pPr>
      <w:r w:rsidRPr="008C2DE0">
        <w:rPr>
          <w:sz w:val="24"/>
          <w:lang w:val="uk-UA"/>
        </w:rPr>
        <w:t>В.А.Жмуров пише: "Ригідність (лат. Rigidus - жорсткий, твердий)</w:t>
      </w:r>
    </w:p>
    <w:p w:rsidR="0093518C" w:rsidRPr="008C2DE0" w:rsidRDefault="0093518C" w:rsidP="00D52920">
      <w:pPr>
        <w:jc w:val="both"/>
        <w:rPr>
          <w:sz w:val="24"/>
          <w:lang w:val="uk-UA"/>
        </w:rPr>
      </w:pPr>
      <w:r w:rsidRPr="008C2DE0">
        <w:rPr>
          <w:sz w:val="24"/>
          <w:lang w:val="uk-UA"/>
        </w:rPr>
        <w:t>- 1 в фізіології - стан сильного м'язового напруги;</w:t>
      </w:r>
    </w:p>
    <w:p w:rsidR="0093518C" w:rsidRPr="008C2DE0" w:rsidRDefault="0093518C" w:rsidP="00D52920">
      <w:pPr>
        <w:jc w:val="both"/>
        <w:rPr>
          <w:sz w:val="24"/>
          <w:lang w:val="uk-UA"/>
        </w:rPr>
      </w:pPr>
      <w:r w:rsidRPr="008C2DE0">
        <w:rPr>
          <w:sz w:val="24"/>
          <w:lang w:val="uk-UA"/>
        </w:rPr>
        <w:t>- 2 в теорії особистості - риса, що характеризується когнітивно</w:t>
      </w:r>
      <w:r>
        <w:rPr>
          <w:sz w:val="24"/>
          <w:lang w:val="uk-UA"/>
        </w:rPr>
        <w:t>ю</w:t>
      </w:r>
      <w:r w:rsidRPr="008C2DE0">
        <w:rPr>
          <w:sz w:val="24"/>
          <w:lang w:val="uk-UA"/>
        </w:rPr>
        <w:t>, перцептивно</w:t>
      </w:r>
      <w:r>
        <w:rPr>
          <w:sz w:val="24"/>
          <w:lang w:val="uk-UA"/>
        </w:rPr>
        <w:t>ю</w:t>
      </w:r>
      <w:r w:rsidRPr="008C2DE0">
        <w:rPr>
          <w:sz w:val="24"/>
          <w:lang w:val="uk-UA"/>
        </w:rPr>
        <w:t xml:space="preserve"> та / або соціально</w:t>
      </w:r>
      <w:r>
        <w:rPr>
          <w:sz w:val="24"/>
          <w:lang w:val="uk-UA"/>
        </w:rPr>
        <w:t>ю</w:t>
      </w:r>
      <w:r w:rsidRPr="008C2DE0">
        <w:rPr>
          <w:sz w:val="24"/>
          <w:lang w:val="uk-UA"/>
        </w:rPr>
        <w:t xml:space="preserve"> інертністю, інваріативн</w:t>
      </w:r>
      <w:r>
        <w:rPr>
          <w:sz w:val="24"/>
          <w:lang w:val="uk-UA"/>
        </w:rPr>
        <w:t>ою</w:t>
      </w:r>
      <w:r w:rsidRPr="008C2DE0">
        <w:rPr>
          <w:sz w:val="24"/>
          <w:lang w:val="uk-UA"/>
        </w:rPr>
        <w:t xml:space="preserve"> або негнучкістю. Часто буває наслідком органічного ураження головного мозку, зокрема епілепсії.</w:t>
      </w:r>
    </w:p>
    <w:p w:rsidR="0093518C" w:rsidRPr="008C2DE0" w:rsidRDefault="0093518C" w:rsidP="00D52920">
      <w:pPr>
        <w:jc w:val="both"/>
        <w:rPr>
          <w:b/>
          <w:sz w:val="24"/>
          <w:lang w:val="uk-UA"/>
        </w:rPr>
      </w:pPr>
      <w:r w:rsidRPr="008C2DE0">
        <w:rPr>
          <w:b/>
          <w:sz w:val="24"/>
          <w:lang w:val="uk-UA"/>
        </w:rPr>
        <w:t>4 типу ригидної поведінки:</w:t>
      </w:r>
    </w:p>
    <w:p w:rsidR="0093518C" w:rsidRPr="008C2DE0" w:rsidRDefault="0093518C" w:rsidP="00D52920">
      <w:pPr>
        <w:jc w:val="both"/>
        <w:rPr>
          <w:sz w:val="24"/>
          <w:lang w:val="uk-UA"/>
        </w:rPr>
      </w:pPr>
      <w:r w:rsidRPr="008C2DE0">
        <w:rPr>
          <w:sz w:val="24"/>
          <w:lang w:val="uk-UA"/>
        </w:rPr>
        <w:t xml:space="preserve">1. </w:t>
      </w:r>
      <w:r w:rsidRPr="004E1952">
        <w:rPr>
          <w:b/>
          <w:i/>
          <w:sz w:val="24"/>
          <w:lang w:val="uk-UA"/>
        </w:rPr>
        <w:t>Каральне спілкування:</w:t>
      </w:r>
      <w:r w:rsidRPr="008C2DE0">
        <w:rPr>
          <w:sz w:val="24"/>
          <w:lang w:val="uk-UA"/>
        </w:rPr>
        <w:t>переважають зауваження, критика, відмови, звинувачення, докори.</w:t>
      </w:r>
    </w:p>
    <w:p w:rsidR="0093518C" w:rsidRPr="008C2DE0" w:rsidRDefault="0093518C" w:rsidP="00D52920">
      <w:pPr>
        <w:jc w:val="both"/>
        <w:rPr>
          <w:sz w:val="24"/>
          <w:lang w:val="uk-UA"/>
        </w:rPr>
      </w:pPr>
      <w:r w:rsidRPr="008C2DE0">
        <w:rPr>
          <w:sz w:val="24"/>
          <w:lang w:val="uk-UA"/>
        </w:rPr>
        <w:t xml:space="preserve">2. </w:t>
      </w:r>
      <w:r w:rsidRPr="004E1952">
        <w:rPr>
          <w:b/>
          <w:i/>
          <w:sz w:val="24"/>
          <w:lang w:val="uk-UA"/>
        </w:rPr>
        <w:t>Підлегле спілкування:</w:t>
      </w:r>
      <w:r w:rsidRPr="008C2DE0">
        <w:rPr>
          <w:sz w:val="24"/>
          <w:lang w:val="uk-UA"/>
        </w:rPr>
        <w:t xml:space="preserve"> переважа</w:t>
      </w:r>
      <w:r>
        <w:rPr>
          <w:sz w:val="24"/>
          <w:lang w:val="uk-UA"/>
        </w:rPr>
        <w:t>є</w:t>
      </w:r>
      <w:r w:rsidRPr="008C2DE0">
        <w:rPr>
          <w:sz w:val="24"/>
          <w:lang w:val="uk-UA"/>
        </w:rPr>
        <w:t xml:space="preserve"> вираження згоди, примирення, вибачення і виправдання, прагнення до збереження спокою всяку ціну;</w:t>
      </w:r>
    </w:p>
    <w:p w:rsidR="0093518C" w:rsidRPr="008C2DE0" w:rsidRDefault="0093518C" w:rsidP="00D52920">
      <w:pPr>
        <w:jc w:val="both"/>
        <w:rPr>
          <w:sz w:val="24"/>
          <w:lang w:val="uk-UA"/>
        </w:rPr>
      </w:pPr>
      <w:r w:rsidRPr="008C2DE0">
        <w:rPr>
          <w:sz w:val="24"/>
          <w:lang w:val="uk-UA"/>
        </w:rPr>
        <w:t xml:space="preserve">3. </w:t>
      </w:r>
      <w:r w:rsidRPr="004E1952">
        <w:rPr>
          <w:b/>
          <w:i/>
          <w:sz w:val="24"/>
          <w:lang w:val="uk-UA"/>
        </w:rPr>
        <w:t>Холодне спілкування:</w:t>
      </w:r>
      <w:r w:rsidRPr="008C2DE0">
        <w:rPr>
          <w:sz w:val="24"/>
          <w:lang w:val="uk-UA"/>
        </w:rPr>
        <w:t xml:space="preserve"> раціональне, сухе, ділове, коректне і одноманітне спілкування, в якому відсутні емоційні прояви (нагадує спілкування з комп'ютером).</w:t>
      </w:r>
    </w:p>
    <w:p w:rsidR="0093518C" w:rsidRPr="008C2DE0" w:rsidRDefault="0093518C" w:rsidP="00D52920">
      <w:pPr>
        <w:jc w:val="both"/>
        <w:rPr>
          <w:sz w:val="24"/>
          <w:lang w:val="uk-UA"/>
        </w:rPr>
      </w:pPr>
      <w:r w:rsidRPr="008C2DE0">
        <w:rPr>
          <w:sz w:val="24"/>
          <w:lang w:val="uk-UA"/>
        </w:rPr>
        <w:lastRenderedPageBreak/>
        <w:t xml:space="preserve">4. </w:t>
      </w:r>
      <w:r w:rsidRPr="004E1952">
        <w:rPr>
          <w:b/>
          <w:i/>
          <w:sz w:val="24"/>
          <w:lang w:val="uk-UA"/>
        </w:rPr>
        <w:t>Відволікаюче  спілкування:</w:t>
      </w:r>
      <w:r w:rsidRPr="008C2DE0">
        <w:rPr>
          <w:sz w:val="24"/>
          <w:lang w:val="uk-UA"/>
        </w:rPr>
        <w:t xml:space="preserve"> не стосується того, про що говорять інші, увага відволікається від початкового предмету розмови, що робить неможливим обговорення проблем.</w:t>
      </w:r>
    </w:p>
    <w:p w:rsidR="0093518C" w:rsidRPr="008C2DE0" w:rsidRDefault="0093518C" w:rsidP="00D52920">
      <w:pPr>
        <w:jc w:val="both"/>
        <w:rPr>
          <w:sz w:val="24"/>
          <w:lang w:val="uk-UA"/>
        </w:rPr>
      </w:pPr>
      <w:r w:rsidRPr="008C2DE0">
        <w:rPr>
          <w:sz w:val="24"/>
          <w:lang w:val="uk-UA"/>
        </w:rPr>
        <w:t>Емоційна збудливість зазвичай визначається тією мінімальною силою, інтенсивністю зовнішніх і внутрішніх стимулів, які здатні викликати відгук, емоційну реакцію людини Більш виражена реактивність спостерігається в дитячому та підлітковому віці, а в старості вона знижується. При підвищеній чутливості, щ</w:t>
      </w:r>
      <w:r>
        <w:rPr>
          <w:sz w:val="24"/>
          <w:lang w:val="uk-UA"/>
        </w:rPr>
        <w:t>о виявляється легкою ранимістю</w:t>
      </w:r>
      <w:r w:rsidRPr="008C2DE0">
        <w:rPr>
          <w:sz w:val="24"/>
          <w:lang w:val="uk-UA"/>
        </w:rPr>
        <w:t>, говорять про емотивн</w:t>
      </w:r>
      <w:r w:rsidR="00AE0415">
        <w:rPr>
          <w:sz w:val="24"/>
          <w:lang w:val="uk-UA"/>
        </w:rPr>
        <w:t>і</w:t>
      </w:r>
      <w:r w:rsidRPr="008C2DE0">
        <w:rPr>
          <w:sz w:val="24"/>
          <w:lang w:val="uk-UA"/>
        </w:rPr>
        <w:t>ст</w:t>
      </w:r>
      <w:r w:rsidR="00AE0415">
        <w:rPr>
          <w:sz w:val="24"/>
          <w:lang w:val="uk-UA"/>
        </w:rPr>
        <w:t>ь</w:t>
      </w:r>
      <w:r w:rsidRPr="008C2DE0">
        <w:rPr>
          <w:sz w:val="24"/>
          <w:lang w:val="uk-UA"/>
        </w:rPr>
        <w:t>.</w:t>
      </w:r>
    </w:p>
    <w:p w:rsidR="0093518C" w:rsidRPr="008C2DE0" w:rsidRDefault="0093518C" w:rsidP="00D52920">
      <w:pPr>
        <w:jc w:val="both"/>
        <w:rPr>
          <w:sz w:val="24"/>
          <w:lang w:val="uk-UA"/>
        </w:rPr>
      </w:pPr>
      <w:r w:rsidRPr="008C2DE0">
        <w:rPr>
          <w:b/>
          <w:sz w:val="24"/>
          <w:lang w:val="uk-UA"/>
        </w:rPr>
        <w:t>Експлоз</w:t>
      </w:r>
      <w:r w:rsidR="00AE0415">
        <w:rPr>
          <w:b/>
          <w:sz w:val="24"/>
          <w:lang w:val="uk-UA"/>
        </w:rPr>
        <w:t>и</w:t>
      </w:r>
      <w:r w:rsidRPr="008C2DE0">
        <w:rPr>
          <w:b/>
          <w:sz w:val="24"/>
          <w:lang w:val="uk-UA"/>
        </w:rPr>
        <w:t>вн</w:t>
      </w:r>
      <w:r w:rsidR="00AE0415">
        <w:rPr>
          <w:b/>
          <w:sz w:val="24"/>
          <w:lang w:val="uk-UA"/>
        </w:rPr>
        <w:t>і</w:t>
      </w:r>
      <w:r w:rsidRPr="008C2DE0">
        <w:rPr>
          <w:b/>
          <w:sz w:val="24"/>
          <w:lang w:val="uk-UA"/>
        </w:rPr>
        <w:t>сть</w:t>
      </w:r>
      <w:r w:rsidRPr="008C2DE0">
        <w:rPr>
          <w:sz w:val="24"/>
          <w:lang w:val="uk-UA"/>
        </w:rPr>
        <w:t xml:space="preserve"> (вибу</w:t>
      </w:r>
      <w:r w:rsidR="00AE0415">
        <w:rPr>
          <w:sz w:val="24"/>
          <w:lang w:val="uk-UA"/>
        </w:rPr>
        <w:t>ховість) - бурхливі епізо</w:t>
      </w:r>
      <w:r>
        <w:rPr>
          <w:sz w:val="24"/>
          <w:lang w:val="uk-UA"/>
        </w:rPr>
        <w:t>д</w:t>
      </w:r>
      <w:r w:rsidR="00AE0415">
        <w:rPr>
          <w:sz w:val="24"/>
          <w:lang w:val="uk-UA"/>
        </w:rPr>
        <w:t>и</w:t>
      </w:r>
      <w:r>
        <w:rPr>
          <w:sz w:val="24"/>
          <w:lang w:val="uk-UA"/>
        </w:rPr>
        <w:t>чні</w:t>
      </w:r>
      <w:r w:rsidRPr="008C2DE0">
        <w:rPr>
          <w:sz w:val="24"/>
          <w:lang w:val="uk-UA"/>
        </w:rPr>
        <w:t xml:space="preserve"> вибухи афектів, які неадекватні подразникам, проявляються по кожному незначного приводу, іноді навіть з проявом агресії до оточуючих чи аутоагресі</w:t>
      </w:r>
      <w:r w:rsidR="00AE0415">
        <w:rPr>
          <w:sz w:val="24"/>
          <w:lang w:val="uk-UA"/>
        </w:rPr>
        <w:t>ї</w:t>
      </w:r>
      <w:r w:rsidRPr="008C2DE0">
        <w:rPr>
          <w:sz w:val="24"/>
          <w:lang w:val="uk-UA"/>
        </w:rPr>
        <w:t xml:space="preserve"> (самоушкодження). Вибуховість часто поєднується з інертністю </w:t>
      </w:r>
      <w:r>
        <w:rPr>
          <w:sz w:val="24"/>
          <w:lang w:val="uk-UA"/>
        </w:rPr>
        <w:t>та</w:t>
      </w:r>
      <w:r w:rsidRPr="008C2DE0">
        <w:rPr>
          <w:sz w:val="24"/>
          <w:lang w:val="uk-UA"/>
        </w:rPr>
        <w:t xml:space="preserve"> тугоподвижн</w:t>
      </w:r>
      <w:r>
        <w:rPr>
          <w:sz w:val="24"/>
          <w:lang w:val="uk-UA"/>
        </w:rPr>
        <w:t>іст</w:t>
      </w:r>
      <w:r w:rsidRPr="008C2DE0">
        <w:rPr>
          <w:sz w:val="24"/>
          <w:lang w:val="uk-UA"/>
        </w:rPr>
        <w:t>ю емоцій, а також труднощами їх довільного контролю.</w:t>
      </w:r>
    </w:p>
    <w:p w:rsidR="0093518C" w:rsidRPr="008C2DE0" w:rsidRDefault="0093518C" w:rsidP="00D52920">
      <w:pPr>
        <w:jc w:val="both"/>
        <w:rPr>
          <w:sz w:val="24"/>
          <w:lang w:val="uk-UA"/>
        </w:rPr>
      </w:pPr>
      <w:r w:rsidRPr="008C2DE0">
        <w:rPr>
          <w:b/>
          <w:sz w:val="24"/>
          <w:lang w:val="uk-UA"/>
        </w:rPr>
        <w:t>Емоційна монотонність</w:t>
      </w:r>
      <w:r w:rsidRPr="008C2DE0">
        <w:rPr>
          <w:sz w:val="24"/>
          <w:lang w:val="uk-UA"/>
        </w:rPr>
        <w:t xml:space="preserve"> (холодність) - на відміну від експлоз</w:t>
      </w:r>
      <w:r w:rsidR="00AE0415">
        <w:rPr>
          <w:sz w:val="24"/>
          <w:lang w:val="uk-UA"/>
        </w:rPr>
        <w:t>и</w:t>
      </w:r>
      <w:r w:rsidRPr="008C2DE0">
        <w:rPr>
          <w:sz w:val="24"/>
          <w:lang w:val="uk-UA"/>
        </w:rPr>
        <w:t>вності (вибуховості), характеризується неадекватно монотонним, рівним, холодним, майже байдужим ставленням до всіх подій, незалежно від їх емоційної значущості.</w:t>
      </w:r>
    </w:p>
    <w:p w:rsidR="0093518C" w:rsidRPr="008C2DE0" w:rsidRDefault="0093518C" w:rsidP="00D52920">
      <w:pPr>
        <w:jc w:val="both"/>
        <w:rPr>
          <w:sz w:val="24"/>
          <w:lang w:val="uk-UA"/>
        </w:rPr>
      </w:pPr>
      <w:r w:rsidRPr="008C2DE0">
        <w:rPr>
          <w:b/>
          <w:sz w:val="24"/>
          <w:lang w:val="uk-UA"/>
        </w:rPr>
        <w:t>Емоційний "параліч".</w:t>
      </w:r>
      <w:r w:rsidRPr="008C2DE0">
        <w:rPr>
          <w:sz w:val="24"/>
          <w:lang w:val="uk-UA"/>
        </w:rPr>
        <w:t xml:space="preserve"> У деяких випадках в результаті раптового, шокового впливу психічної травми (стихійне лихо, катастрофа або важке звістка) настає короткочасне вимикання емоцій (параліч емоцій), коли ніякого впливу не знаходять емоційного відгуку в душі. Втрата здатності усвідомлювати різні почуття (радості, печалі, любові). Емоційна лабільність або емоційна нестійкість або емоційна слабкість також може позначатися як термін і полягає вона в поєднанні станів слабкості, перепадів настрою і нестійкості настроїв. Настрій змінюється на тлі впливу будь-яких, навіть самих незначних факторів, пацієнти легко переключаються від одного стану до іншого, переживаючи кожн</w:t>
      </w:r>
      <w:r w:rsidR="001B5D7E">
        <w:rPr>
          <w:sz w:val="24"/>
          <w:lang w:val="uk-UA"/>
        </w:rPr>
        <w:t>ий</w:t>
      </w:r>
      <w:r w:rsidRPr="008C2DE0">
        <w:rPr>
          <w:sz w:val="24"/>
          <w:lang w:val="uk-UA"/>
        </w:rPr>
        <w:t xml:space="preserve"> з них особливо яскраво. Тут може проявлятися і сентиментальність, і сльозливість, і безпідставний або перебільшений по частині в</w:t>
      </w:r>
      <w:r w:rsidR="001B5D7E">
        <w:rPr>
          <w:sz w:val="24"/>
          <w:lang w:val="uk-UA"/>
        </w:rPr>
        <w:t>пливаючої</w:t>
      </w:r>
      <w:r w:rsidRPr="008C2DE0">
        <w:rPr>
          <w:sz w:val="24"/>
          <w:lang w:val="uk-UA"/>
        </w:rPr>
        <w:t xml:space="preserve"> причини гнів та інші стани, такі як образа, злостивість і т.д. При легкодухості, під як</w:t>
      </w:r>
      <w:r w:rsidR="00936961">
        <w:rPr>
          <w:sz w:val="24"/>
          <w:lang w:val="uk-UA"/>
        </w:rPr>
        <w:t>у</w:t>
      </w:r>
      <w:r w:rsidRPr="008C2DE0">
        <w:rPr>
          <w:sz w:val="24"/>
          <w:lang w:val="uk-UA"/>
        </w:rPr>
        <w:t xml:space="preserve"> також потрапляє симптом емоційна слабкість, пацієнти, зважаючи на особливості власного емоційного стану, не можуть «спокійно» дивитися фільми і навіть читати книги, які привертають до появи певних емоцій. «Грати на почуттях» і «виводити зі стану рівноваги / з себе» людей з емоційною лабільністю - простіше простого. Емоційна лабільність може бути продиктована актуальн</w:t>
      </w:r>
      <w:r w:rsidR="001B5D7E">
        <w:rPr>
          <w:sz w:val="24"/>
          <w:lang w:val="uk-UA"/>
        </w:rPr>
        <w:t>ою</w:t>
      </w:r>
      <w:r w:rsidRPr="008C2DE0">
        <w:rPr>
          <w:sz w:val="24"/>
          <w:lang w:val="uk-UA"/>
        </w:rPr>
        <w:t xml:space="preserve"> патологі</w:t>
      </w:r>
      <w:r w:rsidR="001B5D7E">
        <w:rPr>
          <w:sz w:val="24"/>
          <w:lang w:val="uk-UA"/>
        </w:rPr>
        <w:t>єю</w:t>
      </w:r>
      <w:r w:rsidRPr="008C2DE0">
        <w:rPr>
          <w:sz w:val="24"/>
          <w:lang w:val="uk-UA"/>
        </w:rPr>
        <w:t xml:space="preserve"> головного мозку (органічними або судинними), астенічними станами, інфекційними захворюваннями. Також вона може розвинутися на тлі черепно-мозкової травми, при гормональних розладах та інших станах.</w:t>
      </w:r>
    </w:p>
    <w:p w:rsidR="0093518C" w:rsidRPr="008C2DE0" w:rsidRDefault="0093518C" w:rsidP="00D52920">
      <w:pPr>
        <w:jc w:val="both"/>
        <w:rPr>
          <w:b/>
          <w:sz w:val="24"/>
          <w:lang w:val="uk-UA"/>
        </w:rPr>
      </w:pPr>
      <w:r w:rsidRPr="008C2DE0">
        <w:rPr>
          <w:b/>
          <w:sz w:val="24"/>
          <w:lang w:val="uk-UA"/>
        </w:rPr>
        <w:t>Психологічна, фізіологічна і клінічна характеристика вольових процесів.</w:t>
      </w:r>
    </w:p>
    <w:p w:rsidR="0093518C" w:rsidRPr="008C2DE0" w:rsidRDefault="0093518C" w:rsidP="00D52920">
      <w:pPr>
        <w:jc w:val="both"/>
        <w:rPr>
          <w:sz w:val="24"/>
          <w:lang w:val="uk-UA"/>
        </w:rPr>
      </w:pPr>
      <w:r w:rsidRPr="008C2DE0">
        <w:rPr>
          <w:sz w:val="24"/>
          <w:lang w:val="uk-UA"/>
        </w:rPr>
        <w:t>Поведінка людини може бути довільн</w:t>
      </w:r>
      <w:r w:rsidR="001B5D7E">
        <w:rPr>
          <w:sz w:val="24"/>
          <w:lang w:val="uk-UA"/>
        </w:rPr>
        <w:t>ою</w:t>
      </w:r>
      <w:r w:rsidRPr="008C2DE0">
        <w:rPr>
          <w:sz w:val="24"/>
          <w:lang w:val="uk-UA"/>
        </w:rPr>
        <w:t xml:space="preserve"> і мимовільн</w:t>
      </w:r>
      <w:r w:rsidR="001B5D7E">
        <w:rPr>
          <w:sz w:val="24"/>
          <w:lang w:val="uk-UA"/>
        </w:rPr>
        <w:t>ою</w:t>
      </w:r>
      <w:r w:rsidRPr="008C2DE0">
        <w:rPr>
          <w:sz w:val="24"/>
          <w:lang w:val="uk-UA"/>
        </w:rPr>
        <w:t>. Прикладом мимовільно</w:t>
      </w:r>
      <w:r w:rsidR="001B5D7E">
        <w:rPr>
          <w:sz w:val="24"/>
          <w:lang w:val="uk-UA"/>
        </w:rPr>
        <w:t>ї</w:t>
      </w:r>
      <w:r w:rsidRPr="008C2DE0">
        <w:rPr>
          <w:sz w:val="24"/>
          <w:lang w:val="uk-UA"/>
        </w:rPr>
        <w:t xml:space="preserve"> поведінки є, так зван</w:t>
      </w:r>
      <w:r w:rsidR="006C7B39">
        <w:rPr>
          <w:sz w:val="24"/>
          <w:lang w:val="uk-UA"/>
        </w:rPr>
        <w:t>а</w:t>
      </w:r>
      <w:r w:rsidRPr="008C2DE0">
        <w:rPr>
          <w:sz w:val="24"/>
          <w:lang w:val="uk-UA"/>
        </w:rPr>
        <w:t>, «польов</w:t>
      </w:r>
      <w:r>
        <w:rPr>
          <w:sz w:val="24"/>
          <w:lang w:val="uk-UA"/>
        </w:rPr>
        <w:t>а</w:t>
      </w:r>
      <w:r w:rsidRPr="008C2DE0">
        <w:rPr>
          <w:sz w:val="24"/>
          <w:lang w:val="uk-UA"/>
        </w:rPr>
        <w:t xml:space="preserve"> поведінка», коли дії людини повністю визначаються ситуацією. Наприклад, випробуваний, що знаходиться в порожній кімнаті, в центрі якої на підлозі лежить футбольний м'яч, швидше за все, підійде і вдарить по м'ячу.</w:t>
      </w:r>
    </w:p>
    <w:p w:rsidR="0093518C" w:rsidRPr="008C2DE0" w:rsidRDefault="0093518C" w:rsidP="00D52920">
      <w:pPr>
        <w:jc w:val="both"/>
        <w:rPr>
          <w:sz w:val="24"/>
          <w:lang w:val="uk-UA"/>
        </w:rPr>
      </w:pPr>
      <w:r w:rsidRPr="008C2DE0">
        <w:rPr>
          <w:sz w:val="24"/>
          <w:lang w:val="uk-UA"/>
        </w:rPr>
        <w:t>На відміну від мимовільно</w:t>
      </w:r>
      <w:r>
        <w:rPr>
          <w:sz w:val="24"/>
          <w:lang w:val="uk-UA"/>
        </w:rPr>
        <w:t>ї</w:t>
      </w:r>
      <w:r w:rsidRPr="008C2DE0">
        <w:rPr>
          <w:sz w:val="24"/>
          <w:lang w:val="uk-UA"/>
        </w:rPr>
        <w:t xml:space="preserve"> поведінки, довільна поведінка свідомо спрямовується і регулюється. Навмисна дія здійснюється за допомогою саморегуляції. Її структура включає мет</w:t>
      </w:r>
      <w:r>
        <w:rPr>
          <w:sz w:val="24"/>
          <w:lang w:val="uk-UA"/>
        </w:rPr>
        <w:t>у</w:t>
      </w:r>
      <w:r w:rsidRPr="008C2DE0">
        <w:rPr>
          <w:sz w:val="24"/>
          <w:lang w:val="uk-UA"/>
        </w:rPr>
        <w:t>, яку прагне досягти людина; програму тих дій та операцій, які він повинен здійснити, щоб досягти її; з'ясування критеріїв успішності дій та зіставлення з ними реально отриманих результатів дії; нарешті, ухвалення рішення про те, чи треба вважати дію закінчен</w:t>
      </w:r>
      <w:r w:rsidR="008C08AC">
        <w:rPr>
          <w:sz w:val="24"/>
          <w:lang w:val="uk-UA"/>
        </w:rPr>
        <w:t>ою</w:t>
      </w:r>
      <w:r w:rsidRPr="008C2DE0">
        <w:rPr>
          <w:sz w:val="24"/>
          <w:lang w:val="uk-UA"/>
        </w:rPr>
        <w:t xml:space="preserve"> або </w:t>
      </w:r>
      <w:r w:rsidR="008C08AC">
        <w:rPr>
          <w:sz w:val="24"/>
          <w:lang w:val="uk-UA"/>
        </w:rPr>
        <w:t xml:space="preserve">її слід продовжувати, вносячи </w:t>
      </w:r>
      <w:r w:rsidRPr="008C2DE0">
        <w:rPr>
          <w:sz w:val="24"/>
          <w:lang w:val="uk-UA"/>
        </w:rPr>
        <w:t>необхідні корективи. Таким</w:t>
      </w:r>
      <w:r>
        <w:rPr>
          <w:sz w:val="24"/>
          <w:lang w:val="uk-UA"/>
        </w:rPr>
        <w:t xml:space="preserve"> чином, саморегуляція навмисної</w:t>
      </w:r>
      <w:r w:rsidRPr="008C2DE0">
        <w:rPr>
          <w:sz w:val="24"/>
          <w:lang w:val="uk-UA"/>
        </w:rPr>
        <w:t xml:space="preserve"> дії припускає довільний контроль над його плануванням і виконанням.</w:t>
      </w:r>
    </w:p>
    <w:p w:rsidR="0093518C" w:rsidRPr="008C2DE0" w:rsidRDefault="0093518C" w:rsidP="00D52920">
      <w:pPr>
        <w:jc w:val="both"/>
        <w:rPr>
          <w:sz w:val="24"/>
          <w:lang w:val="uk-UA"/>
        </w:rPr>
      </w:pPr>
      <w:r w:rsidRPr="008C2DE0">
        <w:rPr>
          <w:sz w:val="24"/>
          <w:lang w:val="uk-UA"/>
        </w:rPr>
        <w:t>У структурі діяльності навмисні дії утворюють її вищий рівень, їм притаманні свідомо поставлена ​​мета і вибір засобів, необхідних для досягнення цієї мети. Особливий вид навмисних дій складають вольові дії. Вольова дія, зберігаючи всі суттєві ознаки навмисного дії, включає в якості необхідної умови подолання труднощів. Т</w:t>
      </w:r>
      <w:r w:rsidR="006C7B39">
        <w:rPr>
          <w:sz w:val="24"/>
          <w:lang w:val="uk-UA"/>
        </w:rPr>
        <w:t>а</w:t>
      </w:r>
      <w:r w:rsidRPr="008C2DE0">
        <w:rPr>
          <w:sz w:val="24"/>
          <w:lang w:val="uk-UA"/>
        </w:rPr>
        <w:t xml:space="preserve"> чи інш</w:t>
      </w:r>
      <w:r w:rsidR="006C7B39">
        <w:rPr>
          <w:sz w:val="24"/>
          <w:lang w:val="uk-UA"/>
        </w:rPr>
        <w:t xml:space="preserve">а </w:t>
      </w:r>
      <w:r w:rsidRPr="008C2DE0">
        <w:rPr>
          <w:sz w:val="24"/>
          <w:lang w:val="uk-UA"/>
        </w:rPr>
        <w:t>навмисна дія може належати і не належати до вольових</w:t>
      </w:r>
      <w:r w:rsidR="006C7B39">
        <w:rPr>
          <w:sz w:val="24"/>
          <w:lang w:val="uk-UA"/>
        </w:rPr>
        <w:t xml:space="preserve"> процесів</w:t>
      </w:r>
      <w:r w:rsidRPr="008C2DE0">
        <w:rPr>
          <w:sz w:val="24"/>
          <w:lang w:val="uk-UA"/>
        </w:rPr>
        <w:t>, залежно від того, пов'язан</w:t>
      </w:r>
      <w:r w:rsidR="006C7B39">
        <w:rPr>
          <w:sz w:val="24"/>
          <w:lang w:val="uk-UA"/>
        </w:rPr>
        <w:t>а вона</w:t>
      </w:r>
      <w:r w:rsidRPr="008C2DE0">
        <w:rPr>
          <w:sz w:val="24"/>
          <w:lang w:val="uk-UA"/>
        </w:rPr>
        <w:t xml:space="preserve"> з подоланням труднощів чи ні.</w:t>
      </w:r>
    </w:p>
    <w:p w:rsidR="0093518C" w:rsidRPr="008C2DE0" w:rsidRDefault="0093518C" w:rsidP="00D52920">
      <w:pPr>
        <w:jc w:val="both"/>
        <w:rPr>
          <w:sz w:val="24"/>
          <w:lang w:val="uk-UA"/>
        </w:rPr>
      </w:pPr>
      <w:r w:rsidRPr="008C2DE0">
        <w:rPr>
          <w:b/>
          <w:sz w:val="24"/>
          <w:lang w:val="uk-UA"/>
        </w:rPr>
        <w:lastRenderedPageBreak/>
        <w:t xml:space="preserve">Воля </w:t>
      </w:r>
      <w:r w:rsidRPr="008C2DE0">
        <w:rPr>
          <w:sz w:val="24"/>
          <w:lang w:val="uk-UA"/>
        </w:rPr>
        <w:t>- це свідома організація і саморегуляція людиною своєї діяльності та поведінки, спрямована на подолання труднощів при досягненні поставлених цілей. Воля - це особлива форма активності особистості, особливий вид організації її поведінки, що визначається поставлено</w:t>
      </w:r>
      <w:r w:rsidR="006C7B39">
        <w:rPr>
          <w:sz w:val="24"/>
          <w:lang w:val="uk-UA"/>
        </w:rPr>
        <w:t>ю</w:t>
      </w:r>
      <w:r w:rsidRPr="008C2DE0">
        <w:rPr>
          <w:sz w:val="24"/>
          <w:lang w:val="uk-UA"/>
        </w:rPr>
        <w:t xml:space="preserve"> нею самою метою.</w:t>
      </w:r>
    </w:p>
    <w:p w:rsidR="0093518C" w:rsidRPr="008C2DE0" w:rsidRDefault="0093518C" w:rsidP="00D52920">
      <w:pPr>
        <w:jc w:val="both"/>
        <w:rPr>
          <w:sz w:val="24"/>
          <w:lang w:val="uk-UA"/>
        </w:rPr>
      </w:pPr>
      <w:r w:rsidRPr="008C2DE0">
        <w:rPr>
          <w:sz w:val="24"/>
          <w:lang w:val="uk-UA"/>
        </w:rPr>
        <w:t xml:space="preserve">Спонукання людини до дій утворюють певну впорядковану систему - </w:t>
      </w:r>
      <w:r w:rsidRPr="006C7B39">
        <w:rPr>
          <w:b/>
          <w:sz w:val="24"/>
          <w:lang w:val="uk-UA"/>
        </w:rPr>
        <w:t>ієрархію мотивів</w:t>
      </w:r>
      <w:r w:rsidRPr="008C2DE0">
        <w:rPr>
          <w:sz w:val="24"/>
          <w:lang w:val="uk-UA"/>
        </w:rPr>
        <w:t xml:space="preserve"> - від потреб у їжі, одязі, укритті від спеки та холоду до вищих спонукань, пов'язаних з переживанням моральних, естетичних та інтелектуальних почуттів. У тому випадку, якщо в ім'я вищих мотивів гальмуються і стримуються нижчі, в тому числі, життєво важливі, це відбувається за рахунок проявів волі.</w:t>
      </w:r>
    </w:p>
    <w:p w:rsidR="0093518C" w:rsidRPr="008C2DE0" w:rsidRDefault="0093518C" w:rsidP="00D52920">
      <w:pPr>
        <w:jc w:val="both"/>
        <w:rPr>
          <w:sz w:val="24"/>
          <w:lang w:val="uk-UA"/>
        </w:rPr>
      </w:pPr>
      <w:r w:rsidRPr="008C2DE0">
        <w:rPr>
          <w:sz w:val="24"/>
          <w:lang w:val="uk-UA"/>
        </w:rPr>
        <w:t>Істотними моментами або фазами вольового процесу виступають: 1) виникнення спонукання та постановка мети; 2) стадія обговорення та боротьби мотивів; 3) прийняття рішення; 4) виконання.</w:t>
      </w:r>
    </w:p>
    <w:p w:rsidR="0093518C" w:rsidRPr="008C2DE0" w:rsidRDefault="0093518C" w:rsidP="00D52920">
      <w:pPr>
        <w:jc w:val="both"/>
        <w:rPr>
          <w:sz w:val="24"/>
          <w:lang w:val="uk-UA"/>
        </w:rPr>
      </w:pPr>
      <w:r w:rsidRPr="008C2DE0">
        <w:rPr>
          <w:sz w:val="24"/>
          <w:lang w:val="uk-UA"/>
        </w:rPr>
        <w:t>Нейрофізіологічно</w:t>
      </w:r>
      <w:r w:rsidR="006C7B39">
        <w:rPr>
          <w:sz w:val="24"/>
          <w:lang w:val="uk-UA"/>
        </w:rPr>
        <w:t>ю</w:t>
      </w:r>
      <w:r w:rsidRPr="008C2DE0">
        <w:rPr>
          <w:sz w:val="24"/>
          <w:lang w:val="uk-UA"/>
        </w:rPr>
        <w:t xml:space="preserve"> основою вольових актів є складні взаємодії різних структур головного мозку, провідними з яких є коркові центри лобових часток (цілеспрямованість), пірамідні клітини (довільні рухи), ретикулярна формація (енергетичне постачання кіркових структур).</w:t>
      </w:r>
    </w:p>
    <w:p w:rsidR="0093518C" w:rsidRPr="006C7B39" w:rsidRDefault="0093518C" w:rsidP="00D52920">
      <w:pPr>
        <w:jc w:val="both"/>
        <w:rPr>
          <w:b/>
          <w:sz w:val="24"/>
          <w:lang w:val="uk-UA"/>
        </w:rPr>
      </w:pPr>
      <w:r w:rsidRPr="006C7B39">
        <w:rPr>
          <w:b/>
          <w:sz w:val="24"/>
          <w:lang w:val="uk-UA"/>
        </w:rPr>
        <w:t>Етапи вольового процесу</w:t>
      </w:r>
    </w:p>
    <w:p w:rsidR="0093518C" w:rsidRPr="008C2DE0" w:rsidRDefault="0093518C" w:rsidP="00D52920">
      <w:pPr>
        <w:jc w:val="both"/>
        <w:rPr>
          <w:sz w:val="24"/>
          <w:lang w:val="uk-UA"/>
        </w:rPr>
      </w:pPr>
      <w:r w:rsidRPr="006D679E">
        <w:rPr>
          <w:b/>
          <w:sz w:val="24"/>
          <w:lang w:val="uk-UA"/>
        </w:rPr>
        <w:t xml:space="preserve">Воля </w:t>
      </w:r>
      <w:r w:rsidRPr="008C2DE0">
        <w:rPr>
          <w:sz w:val="24"/>
          <w:lang w:val="uk-UA"/>
        </w:rPr>
        <w:t>- це свідома, цілеспрямована психічна активність, пов'язана з подоланням перешкод (об'єктивних чи суб'єктивних). Як і у випадку уваги, при розгляді волі більш доцільно говорити про вольов</w:t>
      </w:r>
      <w:r w:rsidR="006C7B39">
        <w:rPr>
          <w:sz w:val="24"/>
          <w:lang w:val="uk-UA"/>
        </w:rPr>
        <w:t>ий компонент</w:t>
      </w:r>
      <w:r w:rsidRPr="008C2DE0">
        <w:rPr>
          <w:sz w:val="24"/>
          <w:lang w:val="uk-UA"/>
        </w:rPr>
        <w:t xml:space="preserve"> кожного психічного акту, чим спеціально виділяти ізольований вольовий процес. Ця обставина ще раз підкреслює єдність нашої психіки, розчленовувати яку на ізольовані психічні процеси мож</w:t>
      </w:r>
      <w:r w:rsidR="00F6651A">
        <w:rPr>
          <w:sz w:val="24"/>
          <w:lang w:val="uk-UA"/>
        </w:rPr>
        <w:t>на</w:t>
      </w:r>
      <w:r w:rsidRPr="008C2DE0">
        <w:rPr>
          <w:sz w:val="24"/>
          <w:lang w:val="uk-UA"/>
        </w:rPr>
        <w:t xml:space="preserve"> лише умовно, і то для чисто практичних цілей, наприклад для викладання, докладного вивчення окремих якостей і властивостей психічної діяльності.</w:t>
      </w:r>
    </w:p>
    <w:p w:rsidR="0093518C" w:rsidRPr="008C2DE0" w:rsidRDefault="0093518C" w:rsidP="00D52920">
      <w:pPr>
        <w:jc w:val="both"/>
        <w:rPr>
          <w:sz w:val="24"/>
          <w:lang w:val="uk-UA"/>
        </w:rPr>
      </w:pPr>
      <w:r w:rsidRPr="008C2DE0">
        <w:rPr>
          <w:sz w:val="24"/>
          <w:lang w:val="uk-UA"/>
        </w:rPr>
        <w:t>Воля виникла і розвивалася в праці, в процесі впливу на навколишнє середовище і не відразу придбала ті розвинені форми, які ми спостерігаємо і вивчаємо у сучасної людини. Незадоволена елементарна потреба первісної людини викликала прагнення до її задоволення. Подібне найпростіше психічне явище - потяг - можна розглядати як початок формування волі. До потяг</w:t>
      </w:r>
      <w:r w:rsidR="00F6651A">
        <w:rPr>
          <w:sz w:val="24"/>
          <w:lang w:val="uk-UA"/>
        </w:rPr>
        <w:t>ів</w:t>
      </w:r>
      <w:r w:rsidRPr="008C2DE0">
        <w:rPr>
          <w:sz w:val="24"/>
          <w:lang w:val="uk-UA"/>
        </w:rPr>
        <w:t xml:space="preserve"> слід віднести психічні імпульси, які виникають на базі інстинктів - харчового, оборонного, статевого та ін.</w:t>
      </w:r>
    </w:p>
    <w:p w:rsidR="0093518C" w:rsidRPr="008C2DE0" w:rsidRDefault="0093518C" w:rsidP="00D52920">
      <w:pPr>
        <w:jc w:val="both"/>
        <w:rPr>
          <w:sz w:val="24"/>
          <w:lang w:val="uk-UA"/>
        </w:rPr>
      </w:pPr>
      <w:r w:rsidRPr="008C2DE0">
        <w:rPr>
          <w:sz w:val="24"/>
          <w:lang w:val="uk-UA"/>
        </w:rPr>
        <w:t>Потяг являє собою філогенетично старішу функцію. Потягу, в основі яких лежить інстинктивна діяльність, носять чисто біологічний характер, однак вони притаманні і сучасній людині. Ці природні потреби є продуктом суспільно-історичного розвитку і відрізняються від потреб вищих тварин змістом і способами задоволення.</w:t>
      </w:r>
    </w:p>
    <w:p w:rsidR="0093518C" w:rsidRPr="008C2DE0" w:rsidRDefault="0093518C" w:rsidP="00D52920">
      <w:pPr>
        <w:jc w:val="both"/>
        <w:rPr>
          <w:sz w:val="24"/>
          <w:lang w:val="uk-UA"/>
        </w:rPr>
      </w:pPr>
      <w:r w:rsidRPr="008C2DE0">
        <w:rPr>
          <w:sz w:val="24"/>
          <w:lang w:val="uk-UA"/>
        </w:rPr>
        <w:t xml:space="preserve">Коли потяг достатньо оформлено у свідомості, з'ясовано шляхи і способи його задоволення, тоді воно носить назву бажання. У процесі історичного розвитку людської особистості водячи, нарешті, виступила як цілком </w:t>
      </w:r>
      <w:r>
        <w:rPr>
          <w:sz w:val="24"/>
          <w:lang w:val="uk-UA"/>
        </w:rPr>
        <w:t>визначена</w:t>
      </w:r>
      <w:r w:rsidRPr="008C2DE0">
        <w:rPr>
          <w:sz w:val="24"/>
          <w:lang w:val="uk-UA"/>
        </w:rPr>
        <w:t xml:space="preserve"> якість психіки, як свідомо спрямована на подолання перешкод активн</w:t>
      </w:r>
      <w:r w:rsidR="00F6651A">
        <w:rPr>
          <w:sz w:val="24"/>
          <w:lang w:val="uk-UA"/>
        </w:rPr>
        <w:t>о</w:t>
      </w:r>
      <w:r w:rsidRPr="008C2DE0">
        <w:rPr>
          <w:sz w:val="24"/>
          <w:lang w:val="uk-UA"/>
        </w:rPr>
        <w:t>.</w:t>
      </w:r>
    </w:p>
    <w:p w:rsidR="0093518C" w:rsidRPr="008C2DE0" w:rsidRDefault="0093518C" w:rsidP="00D52920">
      <w:pPr>
        <w:jc w:val="both"/>
        <w:rPr>
          <w:sz w:val="24"/>
          <w:lang w:val="uk-UA"/>
        </w:rPr>
      </w:pPr>
      <w:r w:rsidRPr="008C2DE0">
        <w:rPr>
          <w:sz w:val="24"/>
          <w:lang w:val="uk-UA"/>
        </w:rPr>
        <w:t>У складному вольовому процесі або в одиничн</w:t>
      </w:r>
      <w:r w:rsidR="00F6651A">
        <w:rPr>
          <w:sz w:val="24"/>
          <w:lang w:val="uk-UA"/>
        </w:rPr>
        <w:t>ій</w:t>
      </w:r>
      <w:r w:rsidRPr="008C2DE0">
        <w:rPr>
          <w:sz w:val="24"/>
          <w:lang w:val="uk-UA"/>
        </w:rPr>
        <w:t xml:space="preserve"> вольов</w:t>
      </w:r>
      <w:r w:rsidR="00F6651A">
        <w:rPr>
          <w:sz w:val="24"/>
          <w:lang w:val="uk-UA"/>
        </w:rPr>
        <w:t>ій</w:t>
      </w:r>
      <w:r w:rsidRPr="008C2DE0">
        <w:rPr>
          <w:sz w:val="24"/>
          <w:lang w:val="uk-UA"/>
        </w:rPr>
        <w:t xml:space="preserve"> дії можна виділити кілька основних етапів. По-перше, виникнення спонукання, прагнення до досягнення певної мети. Як вже було сказано, спонукання детерміновані об'єктивною необхідністю з урахуванням корекції її розумом людини. Тут же здійснюється і оцінка</w:t>
      </w:r>
      <w:r w:rsidR="00F6651A">
        <w:rPr>
          <w:sz w:val="24"/>
          <w:lang w:val="uk-UA"/>
        </w:rPr>
        <w:t>,</w:t>
      </w:r>
      <w:r w:rsidRPr="008C2DE0">
        <w:rPr>
          <w:sz w:val="24"/>
          <w:lang w:val="uk-UA"/>
        </w:rPr>
        <w:t xml:space="preserve"> виникає спонукання з погляду його здійсненності взагалі. Потім з'являється усвідомлення ряду можливостей досягнення цієї мети і відразу ж за цим - мотиви, що підкріплюють або спростовують ці можливості. Мотивом діяльності називається те, що, будучи відображенням навколишньої дійсності, спонукає діяльність людини і направляє її на задоволення визначених потреб.</w:t>
      </w:r>
    </w:p>
    <w:p w:rsidR="0093518C" w:rsidRPr="008C2DE0" w:rsidRDefault="0093518C" w:rsidP="00D52920">
      <w:pPr>
        <w:jc w:val="both"/>
        <w:rPr>
          <w:sz w:val="24"/>
          <w:lang w:val="uk-UA"/>
        </w:rPr>
      </w:pPr>
      <w:r w:rsidRPr="008C2DE0">
        <w:rPr>
          <w:sz w:val="24"/>
          <w:lang w:val="uk-UA"/>
        </w:rPr>
        <w:t>Далі починається боротьба мотивів. Ситуація, що зажадала від людини оволодіння своєю поведінкою, змушує докласти відповідні вольові зусилля для її осмислення. Розглянувши всі "за" і "проти", зваживши різні мотиви, врахувавши конкретну обстановку, людина зупиняється, нарешті, на даному спонуканні і, остаточно переконавшись в значущості його наслідків для суспільства або для власної особистості, приймає рішення.</w:t>
      </w:r>
    </w:p>
    <w:p w:rsidR="0093518C" w:rsidRPr="008C2DE0" w:rsidRDefault="0093518C" w:rsidP="00D52920">
      <w:pPr>
        <w:jc w:val="both"/>
        <w:rPr>
          <w:sz w:val="24"/>
          <w:lang w:val="uk-UA"/>
        </w:rPr>
      </w:pPr>
      <w:r w:rsidRPr="008C2DE0">
        <w:rPr>
          <w:sz w:val="24"/>
          <w:lang w:val="uk-UA"/>
        </w:rPr>
        <w:lastRenderedPageBreak/>
        <w:t>Слід додати, що у здорової людини найчастіше тільки ті бажання можуть переходити в дії, які не тільки реальні, але і досягли</w:t>
      </w:r>
      <w:r w:rsidR="007E0E2D">
        <w:rPr>
          <w:sz w:val="24"/>
          <w:lang w:val="uk-UA"/>
        </w:rPr>
        <w:t xml:space="preserve"> в</w:t>
      </w:r>
      <w:r w:rsidRPr="008C2DE0">
        <w:rPr>
          <w:sz w:val="24"/>
          <w:lang w:val="uk-UA"/>
        </w:rPr>
        <w:t xml:space="preserve"> великій мірі напруженості.</w:t>
      </w:r>
    </w:p>
    <w:p w:rsidR="0093518C" w:rsidRPr="008C2DE0" w:rsidRDefault="0093518C" w:rsidP="00D52920">
      <w:pPr>
        <w:jc w:val="both"/>
        <w:rPr>
          <w:sz w:val="24"/>
          <w:lang w:val="uk-UA"/>
        </w:rPr>
      </w:pPr>
      <w:r w:rsidRPr="008C2DE0">
        <w:rPr>
          <w:sz w:val="24"/>
          <w:lang w:val="uk-UA"/>
        </w:rPr>
        <w:t>В</w:t>
      </w:r>
      <w:r w:rsidR="007E0E2D">
        <w:rPr>
          <w:sz w:val="24"/>
          <w:lang w:val="uk-UA"/>
        </w:rPr>
        <w:t>ольова дія закінчується</w:t>
      </w:r>
      <w:r w:rsidRPr="008C2DE0">
        <w:rPr>
          <w:sz w:val="24"/>
          <w:lang w:val="uk-UA"/>
        </w:rPr>
        <w:t xml:space="preserve"> здійсненням прийнятого рішення. Інтенсивне вольове зусилля при цьому має місце на всьому протязі відповідного рухового акту, зазвичай спрямованого на подолання перешкод.</w:t>
      </w:r>
    </w:p>
    <w:p w:rsidR="0093518C" w:rsidRPr="00FE03B7" w:rsidRDefault="0093518C" w:rsidP="00D52920">
      <w:pPr>
        <w:jc w:val="both"/>
        <w:rPr>
          <w:b/>
          <w:sz w:val="24"/>
          <w:lang w:val="uk-UA"/>
        </w:rPr>
      </w:pPr>
      <w:r w:rsidRPr="00FE03B7">
        <w:rPr>
          <w:b/>
          <w:sz w:val="24"/>
          <w:lang w:val="uk-UA"/>
        </w:rPr>
        <w:t>Схема етапів вольової дії</w:t>
      </w:r>
    </w:p>
    <w:p w:rsidR="0093518C" w:rsidRPr="008C2DE0" w:rsidRDefault="0093518C" w:rsidP="00D52920">
      <w:pPr>
        <w:jc w:val="both"/>
        <w:rPr>
          <w:sz w:val="24"/>
          <w:lang w:val="uk-UA"/>
        </w:rPr>
      </w:pPr>
      <w:r w:rsidRPr="008C2DE0">
        <w:rPr>
          <w:sz w:val="24"/>
          <w:lang w:val="uk-UA"/>
        </w:rPr>
        <w:t>МЕТА і прагнення досягти її - "</w:t>
      </w:r>
    </w:p>
    <w:p w:rsidR="0093518C" w:rsidRPr="008C2DE0" w:rsidRDefault="0093518C" w:rsidP="00D52920">
      <w:pPr>
        <w:jc w:val="both"/>
        <w:rPr>
          <w:sz w:val="24"/>
          <w:lang w:val="uk-UA"/>
        </w:rPr>
      </w:pPr>
      <w:r w:rsidRPr="008C2DE0">
        <w:rPr>
          <w:sz w:val="24"/>
          <w:lang w:val="uk-UA"/>
        </w:rPr>
        <w:t>Усвідомлення ряду можливостей досягти мети - "</w:t>
      </w:r>
    </w:p>
    <w:p w:rsidR="0093518C" w:rsidRPr="008C2DE0" w:rsidRDefault="0093518C" w:rsidP="00D52920">
      <w:pPr>
        <w:jc w:val="both"/>
        <w:rPr>
          <w:sz w:val="24"/>
          <w:lang w:val="uk-UA"/>
        </w:rPr>
      </w:pPr>
      <w:r w:rsidRPr="008C2DE0">
        <w:rPr>
          <w:sz w:val="24"/>
          <w:lang w:val="uk-UA"/>
        </w:rPr>
        <w:t>Поява мотивів, що підкріплюють або спростовують ці можливості - "</w:t>
      </w:r>
    </w:p>
    <w:p w:rsidR="0093518C" w:rsidRPr="008C2DE0" w:rsidRDefault="0093518C" w:rsidP="00D52920">
      <w:pPr>
        <w:jc w:val="both"/>
        <w:rPr>
          <w:sz w:val="24"/>
          <w:lang w:val="uk-UA"/>
        </w:rPr>
      </w:pPr>
      <w:r w:rsidRPr="008C2DE0">
        <w:rPr>
          <w:sz w:val="24"/>
          <w:lang w:val="uk-UA"/>
        </w:rPr>
        <w:t>Боротьба мотивів і вибір - "</w:t>
      </w:r>
    </w:p>
    <w:p w:rsidR="0093518C" w:rsidRPr="008C2DE0" w:rsidRDefault="0093518C" w:rsidP="00D52920">
      <w:pPr>
        <w:jc w:val="both"/>
        <w:rPr>
          <w:sz w:val="24"/>
          <w:lang w:val="uk-UA"/>
        </w:rPr>
      </w:pPr>
      <w:r w:rsidRPr="008C2DE0">
        <w:rPr>
          <w:sz w:val="24"/>
          <w:lang w:val="uk-UA"/>
        </w:rPr>
        <w:t>Прийняття однієї з можливостей як рішення - "</w:t>
      </w:r>
    </w:p>
    <w:p w:rsidR="0093518C" w:rsidRPr="008C2DE0" w:rsidRDefault="0093518C" w:rsidP="00D52920">
      <w:pPr>
        <w:jc w:val="both"/>
        <w:rPr>
          <w:sz w:val="24"/>
          <w:lang w:val="uk-UA"/>
        </w:rPr>
      </w:pPr>
      <w:r w:rsidRPr="008C2DE0">
        <w:rPr>
          <w:sz w:val="24"/>
          <w:lang w:val="uk-UA"/>
        </w:rPr>
        <w:t>Здійснення прийнятого рішення.</w:t>
      </w:r>
    </w:p>
    <w:p w:rsidR="0093518C" w:rsidRPr="008C2DE0" w:rsidRDefault="0093518C" w:rsidP="00D52920">
      <w:pPr>
        <w:jc w:val="both"/>
        <w:rPr>
          <w:sz w:val="24"/>
          <w:lang w:val="uk-UA"/>
        </w:rPr>
      </w:pPr>
      <w:r w:rsidRPr="008C2DE0">
        <w:rPr>
          <w:sz w:val="24"/>
          <w:lang w:val="uk-UA"/>
        </w:rPr>
        <w:t>Тривалість кожного з перерахованих етапів у різних випадках далеко не однакова. Залежно від особливостей особистості людини і об'єктивних причин на кожному з етапів можлива затримка на більш-менш тривалий час. Чітких переходів між зазначеними фазами складного вольового процесу, природно, не існує.</w:t>
      </w:r>
    </w:p>
    <w:p w:rsidR="0093518C" w:rsidRPr="008C2DE0" w:rsidRDefault="0093518C" w:rsidP="00D52920">
      <w:pPr>
        <w:jc w:val="both"/>
        <w:rPr>
          <w:sz w:val="24"/>
          <w:lang w:val="uk-UA"/>
        </w:rPr>
      </w:pPr>
      <w:r w:rsidRPr="008C2DE0">
        <w:rPr>
          <w:sz w:val="24"/>
          <w:lang w:val="uk-UA"/>
        </w:rPr>
        <w:t>Для того щоб спонукання звернулося в дію, людина повинна володіти деякими певними якостями. Насамперед потрібн</w:t>
      </w:r>
      <w:r w:rsidR="007E0E2D">
        <w:rPr>
          <w:sz w:val="24"/>
          <w:lang w:val="uk-UA"/>
        </w:rPr>
        <w:t>а</w:t>
      </w:r>
      <w:r w:rsidRPr="008C2DE0">
        <w:rPr>
          <w:sz w:val="24"/>
          <w:lang w:val="uk-UA"/>
        </w:rPr>
        <w:t xml:space="preserve"> цілеспрямованість, тобто здатність зробити остаточний вибір, без коливань зупинитися на чому-небудь цілк</w:t>
      </w:r>
      <w:r>
        <w:rPr>
          <w:sz w:val="24"/>
          <w:lang w:val="uk-UA"/>
        </w:rPr>
        <w:t>ом конкретному. Особливо згубна</w:t>
      </w:r>
      <w:r w:rsidRPr="008C2DE0">
        <w:rPr>
          <w:sz w:val="24"/>
          <w:lang w:val="uk-UA"/>
        </w:rPr>
        <w:t xml:space="preserve"> буває нерішучість на кордоні між етапами боротьби мотивів та здійсненням прийнятого рішення.</w:t>
      </w:r>
    </w:p>
    <w:p w:rsidR="0093518C" w:rsidRPr="008C2DE0" w:rsidRDefault="0093518C" w:rsidP="00D52920">
      <w:pPr>
        <w:jc w:val="both"/>
        <w:rPr>
          <w:sz w:val="24"/>
          <w:lang w:val="uk-UA"/>
        </w:rPr>
      </w:pPr>
      <w:r w:rsidRPr="008C2DE0">
        <w:rPr>
          <w:sz w:val="24"/>
          <w:lang w:val="uk-UA"/>
        </w:rPr>
        <w:t>Друг</w:t>
      </w:r>
      <w:r>
        <w:rPr>
          <w:sz w:val="24"/>
          <w:lang w:val="uk-UA"/>
        </w:rPr>
        <w:t>а</w:t>
      </w:r>
      <w:r w:rsidRPr="008C2DE0">
        <w:rPr>
          <w:sz w:val="24"/>
          <w:lang w:val="uk-UA"/>
        </w:rPr>
        <w:t xml:space="preserve"> важлив</w:t>
      </w:r>
      <w:r>
        <w:rPr>
          <w:sz w:val="24"/>
          <w:lang w:val="uk-UA"/>
        </w:rPr>
        <w:t>а</w:t>
      </w:r>
      <w:r w:rsidRPr="008C2DE0">
        <w:rPr>
          <w:sz w:val="24"/>
          <w:lang w:val="uk-UA"/>
        </w:rPr>
        <w:t xml:space="preserve"> якість - це ініціатива. Необхідна вона і в момент виникнення прагнення, але особливо важлива при виконанні прийнятого рішення. Ефективності проведення в життя задуманого поряд з ініціативністю сприяє наполегливість у діях, у дотриманні їх послідовності. Серед інших якостей слід зазначити самостійність у рішеннях та вчинках, витримку, самовладання в моменти несподіваних ускладнень і певну частку самокритичності. Остання якість необхідн</w:t>
      </w:r>
      <w:r>
        <w:rPr>
          <w:sz w:val="24"/>
          <w:lang w:val="uk-UA"/>
        </w:rPr>
        <w:t>а</w:t>
      </w:r>
      <w:r w:rsidRPr="008C2DE0">
        <w:rPr>
          <w:sz w:val="24"/>
          <w:lang w:val="uk-UA"/>
        </w:rPr>
        <w:t xml:space="preserve"> вже хоча б тому, що в деяких випадках виникає потреба переглянути свої дії, піддати оцінці свої почуття, вчасно помітити власні помилки.</w:t>
      </w:r>
    </w:p>
    <w:p w:rsidR="0093518C" w:rsidRPr="008C2DE0" w:rsidRDefault="0093518C" w:rsidP="00D52920">
      <w:pPr>
        <w:jc w:val="both"/>
        <w:rPr>
          <w:sz w:val="24"/>
          <w:lang w:val="uk-UA"/>
        </w:rPr>
      </w:pPr>
      <w:r w:rsidRPr="008C2DE0">
        <w:rPr>
          <w:sz w:val="24"/>
          <w:lang w:val="uk-UA"/>
        </w:rPr>
        <w:t>Вольові якості особливо необхідні людям, діяльність яких або пов'язана з небезпеками, або припускає такі несподіванки, що врахувати їх неможливо навіть при самому ретельному попередньому обмірковуванні. Останнє безумовно відноситься до багатьох медичних спеціальност</w:t>
      </w:r>
      <w:r>
        <w:rPr>
          <w:sz w:val="24"/>
          <w:lang w:val="uk-UA"/>
        </w:rPr>
        <w:t>ей</w:t>
      </w:r>
      <w:r w:rsidRPr="008C2DE0">
        <w:rPr>
          <w:sz w:val="24"/>
          <w:lang w:val="uk-UA"/>
        </w:rPr>
        <w:t xml:space="preserve"> і насамперед до спеціальност</w:t>
      </w:r>
      <w:r>
        <w:rPr>
          <w:sz w:val="24"/>
          <w:lang w:val="uk-UA"/>
        </w:rPr>
        <w:t>ей</w:t>
      </w:r>
      <w:r w:rsidRPr="008C2DE0">
        <w:rPr>
          <w:sz w:val="24"/>
          <w:lang w:val="uk-UA"/>
        </w:rPr>
        <w:t xml:space="preserve"> хірургічного профілю (нейрохірургія, порожнинна хірургія, хірургія стоматологічна та ін.).</w:t>
      </w:r>
    </w:p>
    <w:p w:rsidR="0093518C" w:rsidRPr="008C2DE0" w:rsidRDefault="0093518C" w:rsidP="00D52920">
      <w:pPr>
        <w:jc w:val="both"/>
        <w:rPr>
          <w:sz w:val="24"/>
          <w:lang w:val="uk-UA"/>
        </w:rPr>
      </w:pPr>
      <w:r w:rsidRPr="008C2DE0">
        <w:rPr>
          <w:b/>
          <w:sz w:val="24"/>
          <w:lang w:val="uk-UA"/>
        </w:rPr>
        <w:t>Потяг</w:t>
      </w:r>
      <w:r w:rsidRPr="008C2DE0">
        <w:rPr>
          <w:sz w:val="24"/>
          <w:lang w:val="uk-UA"/>
        </w:rPr>
        <w:t xml:space="preserve"> - початков</w:t>
      </w:r>
      <w:r>
        <w:rPr>
          <w:sz w:val="24"/>
          <w:lang w:val="uk-UA"/>
        </w:rPr>
        <w:t>ий</w:t>
      </w:r>
      <w:r w:rsidRPr="008C2DE0">
        <w:rPr>
          <w:sz w:val="24"/>
          <w:lang w:val="uk-UA"/>
        </w:rPr>
        <w:t xml:space="preserve"> неусвідомлен</w:t>
      </w:r>
      <w:r>
        <w:rPr>
          <w:sz w:val="24"/>
          <w:lang w:val="uk-UA"/>
        </w:rPr>
        <w:t>ий</w:t>
      </w:r>
      <w:r w:rsidRPr="008C2DE0">
        <w:rPr>
          <w:sz w:val="24"/>
          <w:lang w:val="uk-UA"/>
        </w:rPr>
        <w:t xml:space="preserve"> або недостатньо усвідомлен</w:t>
      </w:r>
      <w:r>
        <w:rPr>
          <w:sz w:val="24"/>
          <w:lang w:val="uk-UA"/>
        </w:rPr>
        <w:t>ий</w:t>
      </w:r>
      <w:r w:rsidRPr="008C2DE0">
        <w:rPr>
          <w:sz w:val="24"/>
          <w:lang w:val="uk-UA"/>
        </w:rPr>
        <w:t xml:space="preserve"> прояв біологічних і духовних потреб людини в чому-небудь. Потягу часто виникають у дітей, так як у них немає достатнього досвіду і знанні, щоб ясно усвідомлювати свої потреби. Цей стан у них нерідко проявляється у вигляді капризів. Потяг як первинне, насамперед емоційне, спонукання в міру усвідомлення може перейти спочатку в бажання, а потім і в прагнення. Пройшовши такий психологічний шлях у внутрішньому світі особистості, потяг може реалізуватися в діях. Виникнення потягу утворює, таким чином, вихідний етап мотиваційного процесу, коли людина не ставить за мету і не визначає кошти, які ведуть її досягненню. На етапі бажання усвідомлюється мета, але ще не визначені засоби досягнення цієї мети. На етапі прагнення чітко усвідомлюються цілі та засоби їх здійснення, з'являється готовність діяти в певному напрямку</w:t>
      </w:r>
      <w:r w:rsidR="00D035ED">
        <w:rPr>
          <w:sz w:val="24"/>
          <w:lang w:val="uk-UA"/>
        </w:rPr>
        <w:t>.</w:t>
      </w:r>
    </w:p>
    <w:p w:rsidR="0093518C" w:rsidRPr="008C2DE0" w:rsidRDefault="0093518C" w:rsidP="00D52920">
      <w:pPr>
        <w:jc w:val="both"/>
        <w:rPr>
          <w:b/>
          <w:sz w:val="24"/>
          <w:lang w:val="uk-UA"/>
        </w:rPr>
      </w:pPr>
      <w:r w:rsidRPr="008C2DE0">
        <w:rPr>
          <w:b/>
          <w:sz w:val="24"/>
          <w:lang w:val="uk-UA"/>
        </w:rPr>
        <w:t>Патологія волі.</w:t>
      </w:r>
    </w:p>
    <w:p w:rsidR="0093518C" w:rsidRPr="008C2DE0" w:rsidRDefault="0093518C" w:rsidP="00D52920">
      <w:pPr>
        <w:jc w:val="both"/>
        <w:rPr>
          <w:sz w:val="24"/>
          <w:lang w:val="uk-UA"/>
        </w:rPr>
      </w:pPr>
      <w:r w:rsidRPr="008C2DE0">
        <w:rPr>
          <w:sz w:val="24"/>
          <w:lang w:val="uk-UA"/>
        </w:rPr>
        <w:t>Патологія вольової сфери представлена ​​посиленням, ослабленням, відсутніст</w:t>
      </w:r>
      <w:r w:rsidR="00D035ED">
        <w:rPr>
          <w:sz w:val="24"/>
          <w:lang w:val="uk-UA"/>
        </w:rPr>
        <w:t>ю</w:t>
      </w:r>
      <w:r w:rsidRPr="008C2DE0">
        <w:rPr>
          <w:sz w:val="24"/>
          <w:lang w:val="uk-UA"/>
        </w:rPr>
        <w:t xml:space="preserve"> і збоченням вольової активності.</w:t>
      </w:r>
    </w:p>
    <w:p w:rsidR="0093518C" w:rsidRPr="008C2DE0" w:rsidRDefault="0093518C" w:rsidP="00D52920">
      <w:pPr>
        <w:jc w:val="both"/>
        <w:rPr>
          <w:sz w:val="24"/>
          <w:lang w:val="uk-UA"/>
        </w:rPr>
      </w:pPr>
      <w:r w:rsidRPr="008C2DE0">
        <w:rPr>
          <w:b/>
          <w:sz w:val="24"/>
          <w:lang w:val="uk-UA"/>
        </w:rPr>
        <w:t>Гіпербулія</w:t>
      </w:r>
      <w:r w:rsidRPr="008C2DE0">
        <w:rPr>
          <w:sz w:val="24"/>
          <w:lang w:val="uk-UA"/>
        </w:rPr>
        <w:t xml:space="preserve"> - ​​болісно підвищена вольова активність. Хворі виявляють болісно полегшену рішучість, при якій будь-яка ідея негайно реалізується, можливість правильного обговорення знижена, а дії скороспішні. Гіпербулія - ​​характерний симптом маніакального </w:t>
      </w:r>
      <w:r w:rsidRPr="008C2DE0">
        <w:rPr>
          <w:sz w:val="24"/>
          <w:lang w:val="uk-UA"/>
        </w:rPr>
        <w:lastRenderedPageBreak/>
        <w:t>синдрому. Крім того, гіпербулію можуть виявляти маячні хворі при реалізації своїх божевільних ідей.</w:t>
      </w:r>
    </w:p>
    <w:p w:rsidR="0093518C" w:rsidRPr="008C2DE0" w:rsidRDefault="0093518C" w:rsidP="00D52920">
      <w:pPr>
        <w:jc w:val="both"/>
        <w:rPr>
          <w:sz w:val="24"/>
          <w:lang w:val="uk-UA"/>
        </w:rPr>
      </w:pPr>
      <w:r w:rsidRPr="008C2DE0">
        <w:rPr>
          <w:b/>
          <w:sz w:val="24"/>
          <w:lang w:val="uk-UA"/>
        </w:rPr>
        <w:t>Гіпобулія</w:t>
      </w:r>
      <w:r w:rsidRPr="008C2DE0">
        <w:rPr>
          <w:sz w:val="24"/>
          <w:lang w:val="uk-UA"/>
        </w:rPr>
        <w:t xml:space="preserve"> - ​​хворобливе зниження волі, при якому сила мотивів, спонукань знижена, утруднено визначення і утримування якої-небудь мети. Хворі нічим не займаються, мляві, пасивні, довгостроково сидять або лежать в одній позі з байдужим виразом обличчя. Крайній ступінь гіпобулі</w:t>
      </w:r>
      <w:r w:rsidR="00D035ED">
        <w:rPr>
          <w:sz w:val="24"/>
          <w:lang w:val="uk-UA"/>
        </w:rPr>
        <w:t>ї</w:t>
      </w:r>
      <w:r w:rsidRPr="008C2DE0">
        <w:rPr>
          <w:sz w:val="24"/>
          <w:lang w:val="uk-UA"/>
        </w:rPr>
        <w:t xml:space="preserve"> називається </w:t>
      </w:r>
      <w:r w:rsidRPr="008C2DE0">
        <w:rPr>
          <w:b/>
          <w:sz w:val="24"/>
          <w:lang w:val="uk-UA"/>
        </w:rPr>
        <w:t>абулією</w:t>
      </w:r>
      <w:r w:rsidRPr="008C2DE0">
        <w:rPr>
          <w:sz w:val="24"/>
          <w:lang w:val="uk-UA"/>
        </w:rPr>
        <w:t xml:space="preserve"> (відсутність волі) і проявляється відсутністю спонукань, втратою бажань, повної байдужістю і бездіяльністю, майже повним обмеженням спілкування. Зниження волі часто поєднується з збіднінням емоцій (аж до апатії) і визначає клініку апато</w:t>
      </w:r>
      <w:r w:rsidR="00FE03B7">
        <w:rPr>
          <w:sz w:val="24"/>
          <w:lang w:val="uk-UA"/>
        </w:rPr>
        <w:t>-</w:t>
      </w:r>
      <w:r w:rsidRPr="008C2DE0">
        <w:rPr>
          <w:sz w:val="24"/>
          <w:lang w:val="uk-UA"/>
        </w:rPr>
        <w:t>абулічного синдрому (наприклад при шизофренії). Абулія зустрічається так само при сенільних психозах, депресії, астенії.</w:t>
      </w:r>
    </w:p>
    <w:p w:rsidR="0093518C" w:rsidRPr="008C2DE0" w:rsidRDefault="0093518C" w:rsidP="00D52920">
      <w:pPr>
        <w:jc w:val="both"/>
        <w:rPr>
          <w:sz w:val="24"/>
          <w:lang w:val="uk-UA"/>
        </w:rPr>
      </w:pPr>
      <w:r w:rsidRPr="008C2DE0">
        <w:rPr>
          <w:b/>
          <w:sz w:val="24"/>
          <w:lang w:val="uk-UA"/>
        </w:rPr>
        <w:t>Парабулія</w:t>
      </w:r>
      <w:r w:rsidRPr="008C2DE0">
        <w:rPr>
          <w:sz w:val="24"/>
          <w:lang w:val="uk-UA"/>
        </w:rPr>
        <w:t xml:space="preserve"> - ​​збочення волі, представлені різними кататон</w:t>
      </w:r>
      <w:r w:rsidR="00D035ED">
        <w:rPr>
          <w:sz w:val="24"/>
          <w:lang w:val="uk-UA"/>
        </w:rPr>
        <w:t>і</w:t>
      </w:r>
      <w:r w:rsidRPr="008C2DE0">
        <w:rPr>
          <w:sz w:val="24"/>
          <w:lang w:val="uk-UA"/>
        </w:rPr>
        <w:t>чними симптомами:</w:t>
      </w:r>
    </w:p>
    <w:p w:rsidR="0093518C" w:rsidRPr="008C2DE0" w:rsidRDefault="0093518C" w:rsidP="00D52920">
      <w:pPr>
        <w:jc w:val="both"/>
        <w:rPr>
          <w:sz w:val="24"/>
          <w:lang w:val="uk-UA"/>
        </w:rPr>
      </w:pPr>
      <w:r w:rsidRPr="004E1952">
        <w:rPr>
          <w:b/>
          <w:i/>
          <w:sz w:val="24"/>
          <w:lang w:val="uk-UA"/>
        </w:rPr>
        <w:t>ступор</w:t>
      </w:r>
      <w:r w:rsidRPr="008C2DE0">
        <w:rPr>
          <w:sz w:val="24"/>
          <w:lang w:val="uk-UA"/>
        </w:rPr>
        <w:t xml:space="preserve"> - загальна рухова загальмованість, заціпеніння, супроводжується втратою будь-якого контакту з оточуючими;</w:t>
      </w:r>
    </w:p>
    <w:p w:rsidR="0093518C" w:rsidRPr="008C2DE0" w:rsidRDefault="0093518C" w:rsidP="00D52920">
      <w:pPr>
        <w:jc w:val="both"/>
        <w:rPr>
          <w:sz w:val="24"/>
          <w:lang w:val="uk-UA"/>
        </w:rPr>
      </w:pPr>
      <w:r w:rsidRPr="004E1952">
        <w:rPr>
          <w:b/>
          <w:i/>
          <w:sz w:val="24"/>
          <w:lang w:val="uk-UA"/>
        </w:rPr>
        <w:t>мутизм</w:t>
      </w:r>
      <w:r w:rsidRPr="008C2DE0">
        <w:rPr>
          <w:sz w:val="24"/>
          <w:lang w:val="uk-UA"/>
        </w:rPr>
        <w:t xml:space="preserve"> - втрата мовного контакту з оточуючими при збереженні мовного апарату, невмотивована відмова від промови;</w:t>
      </w:r>
    </w:p>
    <w:p w:rsidR="0093518C" w:rsidRPr="008C2DE0" w:rsidRDefault="0093518C" w:rsidP="00D52920">
      <w:pPr>
        <w:jc w:val="both"/>
        <w:rPr>
          <w:sz w:val="24"/>
          <w:lang w:val="uk-UA"/>
        </w:rPr>
      </w:pPr>
      <w:r w:rsidRPr="004E1952">
        <w:rPr>
          <w:b/>
          <w:i/>
          <w:sz w:val="24"/>
          <w:lang w:val="uk-UA"/>
        </w:rPr>
        <w:t>негативізм</w:t>
      </w:r>
      <w:r w:rsidRPr="008C2DE0">
        <w:rPr>
          <w:sz w:val="24"/>
          <w:lang w:val="uk-UA"/>
        </w:rPr>
        <w:t xml:space="preserve"> - безглузд</w:t>
      </w:r>
      <w:r w:rsidR="00D035ED">
        <w:rPr>
          <w:sz w:val="24"/>
          <w:lang w:val="uk-UA"/>
        </w:rPr>
        <w:t>а</w:t>
      </w:r>
      <w:r w:rsidRPr="008C2DE0">
        <w:rPr>
          <w:sz w:val="24"/>
          <w:lang w:val="uk-UA"/>
        </w:rPr>
        <w:t xml:space="preserve"> протидія, невмотивована відмова хворого від виконання будь-яких дій, іноді у формі протилежної дії (активний негативізм);</w:t>
      </w:r>
    </w:p>
    <w:p w:rsidR="0093518C" w:rsidRPr="008C2DE0" w:rsidRDefault="0093518C" w:rsidP="00D52920">
      <w:pPr>
        <w:jc w:val="both"/>
        <w:rPr>
          <w:sz w:val="24"/>
          <w:lang w:val="uk-UA"/>
        </w:rPr>
      </w:pPr>
      <w:r w:rsidRPr="004E1952">
        <w:rPr>
          <w:b/>
          <w:i/>
          <w:sz w:val="24"/>
          <w:lang w:val="uk-UA"/>
        </w:rPr>
        <w:t>стереотипії</w:t>
      </w:r>
      <w:r w:rsidRPr="008C2DE0">
        <w:rPr>
          <w:sz w:val="24"/>
          <w:lang w:val="uk-UA"/>
        </w:rPr>
        <w:t xml:space="preserve"> - постійне, одноманітне, монотонне повторення якої-небудь дії (рухові стереотипії) або ритмічне, монотонне повторення будь-якого слова, словосполучення, іноді безглузду назву подібних звучанням фраз, слів або складів (мовні стереотипії - вербигерации);</w:t>
      </w:r>
    </w:p>
    <w:p w:rsidR="0093518C" w:rsidRPr="008C2DE0" w:rsidRDefault="0093518C" w:rsidP="00D52920">
      <w:pPr>
        <w:jc w:val="both"/>
        <w:rPr>
          <w:sz w:val="24"/>
          <w:lang w:val="uk-UA"/>
        </w:rPr>
      </w:pPr>
      <w:r w:rsidRPr="004E1952">
        <w:rPr>
          <w:b/>
          <w:i/>
          <w:sz w:val="24"/>
          <w:lang w:val="uk-UA"/>
        </w:rPr>
        <w:t>пасивна підкорюваність</w:t>
      </w:r>
      <w:r w:rsidRPr="008C2DE0">
        <w:rPr>
          <w:sz w:val="24"/>
          <w:lang w:val="uk-UA"/>
        </w:rPr>
        <w:t xml:space="preserve"> - хворий не може протиборствувати наказам оточуючих і повністю їх виконує, незалежно від змісту;</w:t>
      </w:r>
    </w:p>
    <w:p w:rsidR="0093518C" w:rsidRPr="008C2DE0" w:rsidRDefault="0093518C" w:rsidP="00D52920">
      <w:pPr>
        <w:jc w:val="both"/>
        <w:rPr>
          <w:sz w:val="24"/>
          <w:lang w:val="uk-UA"/>
        </w:rPr>
      </w:pPr>
      <w:r w:rsidRPr="004E1952">
        <w:rPr>
          <w:b/>
          <w:i/>
          <w:sz w:val="24"/>
          <w:lang w:val="uk-UA"/>
        </w:rPr>
        <w:t>ехопраксія</w:t>
      </w:r>
      <w:r w:rsidRPr="008C2DE0">
        <w:rPr>
          <w:sz w:val="24"/>
          <w:lang w:val="uk-UA"/>
        </w:rPr>
        <w:t xml:space="preserve"> - хворий повністю повторює всі дії іншої людини;</w:t>
      </w:r>
    </w:p>
    <w:p w:rsidR="0093518C" w:rsidRPr="008C2DE0" w:rsidRDefault="0093518C" w:rsidP="00D52920">
      <w:pPr>
        <w:jc w:val="both"/>
        <w:rPr>
          <w:sz w:val="24"/>
          <w:lang w:val="uk-UA"/>
        </w:rPr>
      </w:pPr>
      <w:r w:rsidRPr="004E1952">
        <w:rPr>
          <w:b/>
          <w:i/>
          <w:sz w:val="24"/>
          <w:lang w:val="uk-UA"/>
        </w:rPr>
        <w:t>ехолалія</w:t>
      </w:r>
      <w:r w:rsidRPr="008C2DE0">
        <w:rPr>
          <w:sz w:val="24"/>
          <w:lang w:val="uk-UA"/>
        </w:rPr>
        <w:t xml:space="preserve"> - ​​повторення повністю або частково мови оточуючих, при цьому на питання, звернений до нього, хворий відповідає повторенням питання або останніх слів питання;</w:t>
      </w:r>
    </w:p>
    <w:p w:rsidR="0093518C" w:rsidRPr="008C2DE0" w:rsidRDefault="0093518C" w:rsidP="00D52920">
      <w:pPr>
        <w:jc w:val="both"/>
        <w:rPr>
          <w:sz w:val="24"/>
          <w:lang w:val="uk-UA"/>
        </w:rPr>
      </w:pPr>
      <w:r w:rsidRPr="004E1952">
        <w:rPr>
          <w:b/>
          <w:i/>
          <w:sz w:val="24"/>
          <w:lang w:val="uk-UA"/>
        </w:rPr>
        <w:t>каталепсія</w:t>
      </w:r>
      <w:r w:rsidRPr="008C2DE0">
        <w:rPr>
          <w:sz w:val="24"/>
          <w:lang w:val="uk-UA"/>
        </w:rPr>
        <w:t>(воскова гнучкість) - проявляється в підвищенні м'язового тонусу (цей феномен розвивається поступово, починаючи з м'язів шиї, плечей і, потім, охоплює все тіло), внаслідок чого тіло хворого тривалий час може зберігати придане йому положення, навіть якщо поза вкрай незручна. Сам хворий не робить ніяких рухів, але не пручається зміни</w:t>
      </w:r>
      <w:r w:rsidR="00D035ED">
        <w:rPr>
          <w:sz w:val="24"/>
          <w:lang w:val="uk-UA"/>
        </w:rPr>
        <w:t>ти</w:t>
      </w:r>
      <w:r w:rsidRPr="008C2DE0">
        <w:rPr>
          <w:sz w:val="24"/>
          <w:lang w:val="uk-UA"/>
        </w:rPr>
        <w:t xml:space="preserve"> його поз</w:t>
      </w:r>
      <w:r w:rsidR="00D035ED">
        <w:rPr>
          <w:sz w:val="24"/>
          <w:lang w:val="uk-UA"/>
        </w:rPr>
        <w:t>у</w:t>
      </w:r>
      <w:r w:rsidRPr="008C2DE0">
        <w:rPr>
          <w:sz w:val="24"/>
          <w:lang w:val="uk-UA"/>
        </w:rPr>
        <w:t xml:space="preserve"> і застигає в ній надовго.</w:t>
      </w:r>
    </w:p>
    <w:p w:rsidR="0093518C" w:rsidRPr="008C2DE0" w:rsidRDefault="0093518C" w:rsidP="00D52920">
      <w:pPr>
        <w:jc w:val="both"/>
        <w:rPr>
          <w:b/>
          <w:sz w:val="24"/>
          <w:lang w:val="uk-UA"/>
        </w:rPr>
      </w:pPr>
      <w:r w:rsidRPr="008C2DE0">
        <w:rPr>
          <w:b/>
          <w:sz w:val="24"/>
          <w:lang w:val="uk-UA"/>
        </w:rPr>
        <w:t xml:space="preserve">Синдроми порушення </w:t>
      </w:r>
      <w:r w:rsidR="00145224">
        <w:rPr>
          <w:b/>
          <w:sz w:val="24"/>
          <w:lang w:val="uk-UA"/>
        </w:rPr>
        <w:t>моторно-</w:t>
      </w:r>
      <w:r w:rsidRPr="008C2DE0">
        <w:rPr>
          <w:b/>
          <w:sz w:val="24"/>
          <w:lang w:val="uk-UA"/>
        </w:rPr>
        <w:t>вол</w:t>
      </w:r>
      <w:r w:rsidR="00145224">
        <w:rPr>
          <w:b/>
          <w:sz w:val="24"/>
          <w:lang w:val="uk-UA"/>
        </w:rPr>
        <w:t>ьової активності</w:t>
      </w:r>
      <w:r w:rsidRPr="008C2DE0">
        <w:rPr>
          <w:b/>
          <w:sz w:val="24"/>
          <w:lang w:val="uk-UA"/>
        </w:rPr>
        <w:t>.</w:t>
      </w:r>
    </w:p>
    <w:p w:rsidR="0093518C" w:rsidRPr="008C2DE0" w:rsidRDefault="0093518C" w:rsidP="00D52920">
      <w:pPr>
        <w:jc w:val="both"/>
        <w:rPr>
          <w:sz w:val="24"/>
          <w:lang w:val="uk-UA"/>
        </w:rPr>
      </w:pPr>
      <w:r w:rsidRPr="008C2DE0">
        <w:rPr>
          <w:b/>
          <w:sz w:val="24"/>
          <w:lang w:val="uk-UA"/>
        </w:rPr>
        <w:t>Кататонія</w:t>
      </w:r>
      <w:r w:rsidRPr="008C2DE0">
        <w:rPr>
          <w:sz w:val="24"/>
          <w:lang w:val="uk-UA"/>
        </w:rPr>
        <w:t xml:space="preserve"> - симптомокомплекс психічних розладів, в якому переважають рухові порушення у формі акинез</w:t>
      </w:r>
      <w:r w:rsidR="00D035ED">
        <w:rPr>
          <w:sz w:val="24"/>
          <w:lang w:val="uk-UA"/>
        </w:rPr>
        <w:t>ій (кататоні</w:t>
      </w:r>
      <w:r w:rsidRPr="008C2DE0">
        <w:rPr>
          <w:sz w:val="24"/>
          <w:lang w:val="uk-UA"/>
        </w:rPr>
        <w:t>ч</w:t>
      </w:r>
      <w:r w:rsidR="00D035ED">
        <w:rPr>
          <w:sz w:val="24"/>
          <w:lang w:val="uk-UA"/>
        </w:rPr>
        <w:t>н</w:t>
      </w:r>
      <w:r w:rsidRPr="008C2DE0">
        <w:rPr>
          <w:sz w:val="24"/>
          <w:lang w:val="uk-UA"/>
        </w:rPr>
        <w:t>ий ступор) або у формі гіперкінезу (кататонічне збудження).</w:t>
      </w:r>
    </w:p>
    <w:p w:rsidR="0093518C" w:rsidRPr="008C2DE0" w:rsidRDefault="0093518C" w:rsidP="00D52920">
      <w:pPr>
        <w:jc w:val="both"/>
        <w:rPr>
          <w:sz w:val="24"/>
          <w:lang w:val="uk-UA"/>
        </w:rPr>
      </w:pPr>
      <w:r w:rsidRPr="008C2DE0">
        <w:rPr>
          <w:sz w:val="24"/>
          <w:lang w:val="uk-UA"/>
        </w:rPr>
        <w:t>Для кататонічного ступору характерна наявність підвищеного тонусу м'язів, який розвивається як би зверху вниз (жувальні м'язи, шийні і потиличні, далі м'язи плечей, передпліч, кистей рук і, в останню чергу, м'язи ніг). Гіпертонус може постати у вигляді ступору або у вигляді воскової гнучкості (каталепсія). Крім того, при кататонічному ступорі виявляються негативізм, мутизм, пасивна підпорядкованість.</w:t>
      </w:r>
    </w:p>
    <w:p w:rsidR="0093518C" w:rsidRPr="008C2DE0" w:rsidRDefault="0093518C" w:rsidP="00D52920">
      <w:pPr>
        <w:jc w:val="both"/>
        <w:rPr>
          <w:sz w:val="24"/>
          <w:lang w:val="uk-UA"/>
        </w:rPr>
      </w:pPr>
      <w:r w:rsidRPr="008C2DE0">
        <w:rPr>
          <w:sz w:val="24"/>
          <w:lang w:val="uk-UA"/>
        </w:rPr>
        <w:t>Відповідно до виражен</w:t>
      </w:r>
      <w:r w:rsidR="00D035ED">
        <w:rPr>
          <w:sz w:val="24"/>
          <w:lang w:val="uk-UA"/>
        </w:rPr>
        <w:t>ості</w:t>
      </w:r>
      <w:r w:rsidRPr="008C2DE0">
        <w:rPr>
          <w:sz w:val="24"/>
          <w:lang w:val="uk-UA"/>
        </w:rPr>
        <w:t xml:space="preserve"> і переважанням тих чи інших рухових розладів виділяють кілька різновидів кататонічного ступору, які можуть змінювати один одного:</w:t>
      </w:r>
    </w:p>
    <w:p w:rsidR="0093518C" w:rsidRPr="008C2DE0" w:rsidRDefault="0093518C" w:rsidP="00D52920">
      <w:pPr>
        <w:jc w:val="both"/>
        <w:rPr>
          <w:sz w:val="24"/>
          <w:lang w:val="uk-UA"/>
        </w:rPr>
      </w:pPr>
      <w:r w:rsidRPr="008C2DE0">
        <w:rPr>
          <w:sz w:val="24"/>
          <w:lang w:val="uk-UA"/>
        </w:rPr>
        <w:t>а) ступор з восковою гнучкістю;</w:t>
      </w:r>
    </w:p>
    <w:p w:rsidR="0093518C" w:rsidRPr="008C2DE0" w:rsidRDefault="0093518C" w:rsidP="00D52920">
      <w:pPr>
        <w:jc w:val="both"/>
        <w:rPr>
          <w:sz w:val="24"/>
          <w:lang w:val="uk-UA"/>
        </w:rPr>
      </w:pPr>
      <w:r w:rsidRPr="008C2DE0">
        <w:rPr>
          <w:sz w:val="24"/>
          <w:lang w:val="uk-UA"/>
        </w:rPr>
        <w:t>б) негатівістичний ступор;</w:t>
      </w:r>
    </w:p>
    <w:p w:rsidR="0093518C" w:rsidRPr="008C2DE0" w:rsidRDefault="0093518C" w:rsidP="00D52920">
      <w:pPr>
        <w:jc w:val="both"/>
        <w:rPr>
          <w:sz w:val="24"/>
          <w:lang w:val="uk-UA"/>
        </w:rPr>
      </w:pPr>
      <w:r w:rsidRPr="008C2DE0">
        <w:rPr>
          <w:sz w:val="24"/>
          <w:lang w:val="uk-UA"/>
        </w:rPr>
        <w:t>в) ступор з м'язовим заціпенінням.</w:t>
      </w:r>
    </w:p>
    <w:p w:rsidR="0093518C" w:rsidRPr="008C2DE0" w:rsidRDefault="0093518C" w:rsidP="00D52920">
      <w:pPr>
        <w:jc w:val="both"/>
        <w:rPr>
          <w:sz w:val="24"/>
          <w:lang w:val="uk-UA"/>
        </w:rPr>
      </w:pPr>
      <w:r w:rsidRPr="008C2DE0">
        <w:rPr>
          <w:sz w:val="24"/>
          <w:lang w:val="uk-UA"/>
        </w:rPr>
        <w:t>Для кататонічного порушення характерно, позбавлене внутрішньої єдності і цілеспрямованості, підвищення рухової активності, з прагненням до руху (у відмінності від прагнення до дії при маніакальному синдромі), на тлі якого відзначаються такі симптоми як стереотипії, ехо-симптоми, парамімія, негативізм, мімоговоріння. Може супроводжуватися патетикою, екстазом, злістю, люттю, байдужістю. Як різновид психомоторного збудження становить небезпеку і для себе і для оточуючих осіб (в т.ч. для мед.персонала).</w:t>
      </w:r>
    </w:p>
    <w:p w:rsidR="0093518C" w:rsidRPr="008C2DE0" w:rsidRDefault="0093518C" w:rsidP="00D52920">
      <w:pPr>
        <w:jc w:val="both"/>
        <w:rPr>
          <w:sz w:val="24"/>
          <w:lang w:val="uk-UA"/>
        </w:rPr>
      </w:pPr>
      <w:r w:rsidRPr="008C2DE0">
        <w:rPr>
          <w:sz w:val="24"/>
          <w:lang w:val="uk-UA"/>
        </w:rPr>
        <w:lastRenderedPageBreak/>
        <w:t>Залежно від переважання тих чи інших розладів виділяють кілька різновидів, які представляють собою послідовні стадії розвитку кататонічного порушення:</w:t>
      </w:r>
    </w:p>
    <w:p w:rsidR="0093518C" w:rsidRPr="008C2DE0" w:rsidRDefault="0093518C" w:rsidP="00D52920">
      <w:pPr>
        <w:jc w:val="both"/>
        <w:rPr>
          <w:sz w:val="24"/>
          <w:lang w:val="uk-UA"/>
        </w:rPr>
      </w:pPr>
      <w:r w:rsidRPr="008C2DE0">
        <w:rPr>
          <w:sz w:val="24"/>
          <w:lang w:val="uk-UA"/>
        </w:rPr>
        <w:t>розгублено-патетичне збудження з екзальтованістю, захопленням, патетикою в поведінці й мови;</w:t>
      </w:r>
    </w:p>
    <w:p w:rsidR="0093518C" w:rsidRPr="008C2DE0" w:rsidRDefault="0093518C" w:rsidP="00D52920">
      <w:pPr>
        <w:jc w:val="both"/>
        <w:rPr>
          <w:sz w:val="24"/>
          <w:lang w:val="uk-UA"/>
        </w:rPr>
      </w:pPr>
      <w:r w:rsidRPr="008C2DE0">
        <w:rPr>
          <w:sz w:val="24"/>
          <w:lang w:val="uk-UA"/>
        </w:rPr>
        <w:t>гебефрено-кататонічне з кривлянням, гримасничанням, безглуздими витівками, грубими і цинічними жартами, коливаннями настрою (від веселості до злоби);</w:t>
      </w:r>
    </w:p>
    <w:p w:rsidR="0093518C" w:rsidRPr="008C2DE0" w:rsidRDefault="0093518C" w:rsidP="00D52920">
      <w:pPr>
        <w:jc w:val="both"/>
        <w:rPr>
          <w:sz w:val="24"/>
          <w:lang w:val="uk-UA"/>
        </w:rPr>
      </w:pPr>
      <w:r w:rsidRPr="008C2DE0">
        <w:rPr>
          <w:sz w:val="24"/>
          <w:lang w:val="uk-UA"/>
        </w:rPr>
        <w:t>імпульсивна збудження у вигляді раптових активних дій, нерідко агресивних (б'ють оточуючих, рвуть одяг, ламають предмети, оголюються, мажуться калом). Може бути «німим» або з вигуками, лайкою;</w:t>
      </w:r>
    </w:p>
    <w:p w:rsidR="0093518C" w:rsidRPr="008C2DE0" w:rsidRDefault="0093518C" w:rsidP="00D52920">
      <w:pPr>
        <w:jc w:val="both"/>
        <w:rPr>
          <w:sz w:val="24"/>
          <w:lang w:val="uk-UA"/>
        </w:rPr>
      </w:pPr>
      <w:r w:rsidRPr="008C2DE0">
        <w:rPr>
          <w:sz w:val="24"/>
          <w:lang w:val="uk-UA"/>
        </w:rPr>
        <w:t>несамовите кататонічне збудження супроводжується безперервним безладним і хаотичним метанням. Найчастіше «німе».</w:t>
      </w:r>
    </w:p>
    <w:p w:rsidR="0093518C" w:rsidRPr="008C2DE0" w:rsidRDefault="0093518C" w:rsidP="00D52920">
      <w:pPr>
        <w:jc w:val="both"/>
        <w:rPr>
          <w:sz w:val="24"/>
          <w:lang w:val="uk-UA"/>
        </w:rPr>
      </w:pPr>
      <w:r w:rsidRPr="008C2DE0">
        <w:rPr>
          <w:sz w:val="24"/>
          <w:lang w:val="uk-UA"/>
        </w:rPr>
        <w:t>Ступор і збудження можуть з'явитися ізольовано, але можуть і змінювати один одного.</w:t>
      </w:r>
    </w:p>
    <w:p w:rsidR="0093518C" w:rsidRPr="008C2DE0" w:rsidRDefault="0093518C" w:rsidP="00D52920">
      <w:pPr>
        <w:jc w:val="both"/>
        <w:rPr>
          <w:sz w:val="24"/>
          <w:lang w:val="uk-UA"/>
        </w:rPr>
      </w:pPr>
      <w:r w:rsidRPr="008C2DE0">
        <w:rPr>
          <w:sz w:val="24"/>
          <w:lang w:val="uk-UA"/>
        </w:rPr>
        <w:t>У тих випадках, коли свідомість залишається затьмареним, кататонію називають люцидно</w:t>
      </w:r>
      <w:r w:rsidR="00333BF5">
        <w:rPr>
          <w:sz w:val="24"/>
          <w:lang w:val="uk-UA"/>
        </w:rPr>
        <w:t>ю</w:t>
      </w:r>
      <w:r w:rsidRPr="008C2DE0">
        <w:rPr>
          <w:sz w:val="24"/>
          <w:lang w:val="uk-UA"/>
        </w:rPr>
        <w:t>. При такому варіанті, кататонія може бути у вигляді монос</w:t>
      </w:r>
      <w:r w:rsidR="00333BF5">
        <w:rPr>
          <w:sz w:val="24"/>
          <w:lang w:val="uk-UA"/>
        </w:rPr>
        <w:t>и</w:t>
      </w:r>
      <w:r w:rsidRPr="008C2DE0">
        <w:rPr>
          <w:sz w:val="24"/>
          <w:lang w:val="uk-UA"/>
        </w:rPr>
        <w:t>ндрома, а може поєднуватися з маренням (кататоно-божевільний синдром), галюцинаціями (кататоно-галюцинаторний), афективними (кататоно-депресивний синдром) розладами. Серед же станів потьмарення свідомості кататоні</w:t>
      </w:r>
      <w:r w:rsidR="00333BF5">
        <w:rPr>
          <w:sz w:val="24"/>
          <w:lang w:val="uk-UA"/>
        </w:rPr>
        <w:t>я</w:t>
      </w:r>
      <w:r w:rsidRPr="008C2DE0">
        <w:rPr>
          <w:sz w:val="24"/>
          <w:lang w:val="uk-UA"/>
        </w:rPr>
        <w:t>, зазвичай, супроводжує онейро</w:t>
      </w:r>
      <w:r w:rsidR="00333BF5">
        <w:rPr>
          <w:sz w:val="24"/>
          <w:lang w:val="uk-UA"/>
        </w:rPr>
        <w:t>ї</w:t>
      </w:r>
      <w:r w:rsidRPr="008C2DE0">
        <w:rPr>
          <w:sz w:val="24"/>
          <w:lang w:val="uk-UA"/>
        </w:rPr>
        <w:t>дне затьмарення (онейро</w:t>
      </w:r>
      <w:r w:rsidR="00333BF5">
        <w:rPr>
          <w:sz w:val="24"/>
          <w:lang w:val="uk-UA"/>
        </w:rPr>
        <w:t>ї</w:t>
      </w:r>
      <w:r w:rsidRPr="008C2DE0">
        <w:rPr>
          <w:sz w:val="24"/>
          <w:lang w:val="uk-UA"/>
        </w:rPr>
        <w:t>дн</w:t>
      </w:r>
      <w:r w:rsidR="00333BF5">
        <w:rPr>
          <w:sz w:val="24"/>
          <w:lang w:val="uk-UA"/>
        </w:rPr>
        <w:t>а</w:t>
      </w:r>
      <w:r w:rsidRPr="008C2DE0">
        <w:rPr>
          <w:sz w:val="24"/>
          <w:lang w:val="uk-UA"/>
        </w:rPr>
        <w:t xml:space="preserve"> кататонія). Кататонічний синдром найчастіше зустрічається при шизофренії.</w:t>
      </w:r>
    </w:p>
    <w:p w:rsidR="0093518C" w:rsidRPr="008C2DE0" w:rsidRDefault="0093518C" w:rsidP="00D52920">
      <w:pPr>
        <w:jc w:val="both"/>
        <w:rPr>
          <w:b/>
          <w:sz w:val="24"/>
          <w:lang w:val="uk-UA"/>
        </w:rPr>
      </w:pPr>
      <w:r w:rsidRPr="008C2DE0">
        <w:rPr>
          <w:b/>
          <w:sz w:val="24"/>
          <w:lang w:val="uk-UA"/>
        </w:rPr>
        <w:t>Вольові розлади.</w:t>
      </w:r>
    </w:p>
    <w:p w:rsidR="0093518C" w:rsidRPr="008C2DE0" w:rsidRDefault="0093518C" w:rsidP="00D52920">
      <w:pPr>
        <w:jc w:val="both"/>
        <w:rPr>
          <w:sz w:val="24"/>
          <w:lang w:val="uk-UA"/>
        </w:rPr>
      </w:pPr>
      <w:r w:rsidRPr="008C2DE0">
        <w:rPr>
          <w:sz w:val="24"/>
          <w:lang w:val="uk-UA"/>
        </w:rPr>
        <w:t>Найбільше значення з вольових розладів при спілкуванні з хворими терапевтичного профілю мають гіпобулі</w:t>
      </w:r>
      <w:r w:rsidR="00333BF5">
        <w:rPr>
          <w:sz w:val="24"/>
          <w:lang w:val="uk-UA"/>
        </w:rPr>
        <w:t xml:space="preserve">ї </w:t>
      </w:r>
      <w:r w:rsidRPr="008C2DE0">
        <w:rPr>
          <w:sz w:val="24"/>
          <w:lang w:val="uk-UA"/>
        </w:rPr>
        <w:t xml:space="preserve">(зниження вольової активності) і </w:t>
      </w:r>
      <w:r w:rsidR="00333BF5">
        <w:rPr>
          <w:sz w:val="24"/>
          <w:lang w:val="uk-UA"/>
        </w:rPr>
        <w:t>г</w:t>
      </w:r>
      <w:r w:rsidRPr="008C2DE0">
        <w:rPr>
          <w:sz w:val="24"/>
          <w:lang w:val="uk-UA"/>
        </w:rPr>
        <w:t>іпербулі</w:t>
      </w:r>
      <w:r w:rsidR="00333BF5">
        <w:rPr>
          <w:sz w:val="24"/>
          <w:lang w:val="uk-UA"/>
        </w:rPr>
        <w:t>ї</w:t>
      </w:r>
      <w:r w:rsidRPr="008C2DE0">
        <w:rPr>
          <w:sz w:val="24"/>
          <w:lang w:val="uk-UA"/>
        </w:rPr>
        <w:t xml:space="preserve"> (підвищена вольова активність), обумовлені особистісними особливостями, рідше, афективної патологією.</w:t>
      </w:r>
    </w:p>
    <w:p w:rsidR="0093518C" w:rsidRPr="008C2DE0" w:rsidRDefault="00333BF5" w:rsidP="00D52920">
      <w:pPr>
        <w:jc w:val="both"/>
        <w:rPr>
          <w:sz w:val="24"/>
          <w:lang w:val="uk-UA"/>
        </w:rPr>
      </w:pPr>
      <w:r>
        <w:rPr>
          <w:sz w:val="24"/>
          <w:lang w:val="uk-UA"/>
        </w:rPr>
        <w:t>Хворі психастенічн</w:t>
      </w:r>
      <w:r w:rsidR="0093518C" w:rsidRPr="008C2DE0">
        <w:rPr>
          <w:sz w:val="24"/>
          <w:lang w:val="uk-UA"/>
        </w:rPr>
        <w:t>ого складу, в силу характерологічних особливостей, соромляться зайвий раз звернутися до лікаря або іншого медичного персоналу, можуть бути витіснені іншими хворими від отримання процедур, погодяться на передчасну виписку і т.д., у зв'язку з чим потребують підвищеної опіки персоналу.</w:t>
      </w:r>
    </w:p>
    <w:p w:rsidR="0093518C" w:rsidRPr="008C2DE0" w:rsidRDefault="0093518C" w:rsidP="00D52920">
      <w:pPr>
        <w:jc w:val="both"/>
        <w:rPr>
          <w:sz w:val="24"/>
          <w:lang w:val="uk-UA"/>
        </w:rPr>
      </w:pPr>
      <w:r w:rsidRPr="008C2DE0">
        <w:rPr>
          <w:sz w:val="24"/>
          <w:lang w:val="uk-UA"/>
        </w:rPr>
        <w:t>Хворі з гіпербулією своєю надмірною активністю можуть дезорганізувати дисципліну у відділенні, брати участь чи організовувати конфліктні ситуації, висловлювати необгрунтовані претензії, що потребує корекції поведінки з боку психолога або психофармакологической терапії.</w:t>
      </w:r>
    </w:p>
    <w:p w:rsidR="0093518C" w:rsidRPr="008C2DE0" w:rsidRDefault="0093518C" w:rsidP="00D52920">
      <w:pPr>
        <w:jc w:val="both"/>
        <w:rPr>
          <w:b/>
          <w:sz w:val="24"/>
          <w:lang w:val="uk-UA"/>
        </w:rPr>
      </w:pPr>
      <w:r w:rsidRPr="008C2DE0">
        <w:rPr>
          <w:b/>
          <w:sz w:val="24"/>
          <w:lang w:val="uk-UA"/>
        </w:rPr>
        <w:t xml:space="preserve"> Психомоторні розлади.</w:t>
      </w:r>
    </w:p>
    <w:p w:rsidR="0093518C" w:rsidRPr="008C2DE0" w:rsidRDefault="0093518C" w:rsidP="00D52920">
      <w:pPr>
        <w:jc w:val="both"/>
        <w:rPr>
          <w:sz w:val="24"/>
          <w:lang w:val="uk-UA"/>
        </w:rPr>
      </w:pPr>
      <w:r w:rsidRPr="008C2DE0">
        <w:rPr>
          <w:sz w:val="24"/>
          <w:lang w:val="uk-UA"/>
        </w:rPr>
        <w:t>Рухові розлади досить звичайні при психічних розладах, особливо психотичного рівня. Саме зовнішня поведінка звертає на себе увагу оточуючих в першу чергу, саме результат такої поведінки є найважливішим критерієм (приводом) для оцінки стану як чогось не нормального, чи не адекватного, нарешті загрозливого. Різні психопатологічні стани можуть призводити до руховим розладам різного змісту. Однак умовно всі вони діляться на гіперкінетичні (психомоторне збудження) і на г</w:t>
      </w:r>
      <w:r w:rsidR="00333BF5">
        <w:rPr>
          <w:sz w:val="24"/>
          <w:lang w:val="uk-UA"/>
        </w:rPr>
        <w:t>і</w:t>
      </w:r>
      <w:r w:rsidRPr="008C2DE0">
        <w:rPr>
          <w:sz w:val="24"/>
          <w:lang w:val="uk-UA"/>
        </w:rPr>
        <w:t>пок</w:t>
      </w:r>
      <w:r w:rsidR="00333BF5">
        <w:rPr>
          <w:sz w:val="24"/>
          <w:lang w:val="uk-UA"/>
        </w:rPr>
        <w:t>і</w:t>
      </w:r>
      <w:r w:rsidRPr="008C2DE0">
        <w:rPr>
          <w:sz w:val="24"/>
          <w:lang w:val="uk-UA"/>
        </w:rPr>
        <w:t>нетич</w:t>
      </w:r>
      <w:r w:rsidR="00333BF5">
        <w:rPr>
          <w:sz w:val="24"/>
          <w:lang w:val="uk-UA"/>
        </w:rPr>
        <w:t>ні</w:t>
      </w:r>
      <w:r w:rsidRPr="008C2DE0">
        <w:rPr>
          <w:sz w:val="24"/>
          <w:lang w:val="uk-UA"/>
        </w:rPr>
        <w:t xml:space="preserve"> (психомоторна загальмованість, ступор) форми. Паракінетичні (збочення) найчастіше постають у вигляді кататон</w:t>
      </w:r>
      <w:r w:rsidR="00333BF5">
        <w:rPr>
          <w:sz w:val="24"/>
          <w:lang w:val="uk-UA"/>
        </w:rPr>
        <w:t>і</w:t>
      </w:r>
      <w:r w:rsidRPr="008C2DE0">
        <w:rPr>
          <w:sz w:val="24"/>
          <w:lang w:val="uk-UA"/>
        </w:rPr>
        <w:t>ч</w:t>
      </w:r>
      <w:r w:rsidR="00333BF5">
        <w:rPr>
          <w:sz w:val="24"/>
          <w:lang w:val="uk-UA"/>
        </w:rPr>
        <w:t>н</w:t>
      </w:r>
      <w:r w:rsidRPr="008C2DE0">
        <w:rPr>
          <w:sz w:val="24"/>
          <w:lang w:val="uk-UA"/>
        </w:rPr>
        <w:t>их розладів.</w:t>
      </w:r>
    </w:p>
    <w:p w:rsidR="0093518C" w:rsidRDefault="0093518C" w:rsidP="00D52920">
      <w:pPr>
        <w:jc w:val="both"/>
        <w:rPr>
          <w:b/>
          <w:sz w:val="24"/>
          <w:lang w:val="uk-UA"/>
        </w:rPr>
      </w:pPr>
      <w:r w:rsidRPr="008C2DE0">
        <w:rPr>
          <w:b/>
          <w:sz w:val="24"/>
          <w:lang w:val="uk-UA"/>
        </w:rPr>
        <w:t>Синдроми психомоторних розладів.</w:t>
      </w:r>
      <w:r w:rsidR="00145224">
        <w:rPr>
          <w:b/>
          <w:sz w:val="24"/>
          <w:lang w:val="uk-UA"/>
        </w:rPr>
        <w:t xml:space="preserve"> Види збуджень.</w:t>
      </w:r>
    </w:p>
    <w:p w:rsidR="003D332E" w:rsidRPr="008C2DE0" w:rsidRDefault="003D332E" w:rsidP="003D332E">
      <w:pPr>
        <w:jc w:val="both"/>
        <w:rPr>
          <w:sz w:val="24"/>
          <w:lang w:val="uk-UA"/>
        </w:rPr>
      </w:pPr>
      <w:r w:rsidRPr="004E1952">
        <w:rPr>
          <w:b/>
          <w:i/>
          <w:sz w:val="24"/>
          <w:lang w:val="uk-UA"/>
        </w:rPr>
        <w:t>Психомоторне збудження</w:t>
      </w:r>
      <w:r w:rsidRPr="008C2DE0">
        <w:rPr>
          <w:sz w:val="24"/>
          <w:lang w:val="uk-UA"/>
        </w:rPr>
        <w:t>- психопатологічн</w:t>
      </w:r>
      <w:r>
        <w:rPr>
          <w:sz w:val="24"/>
          <w:lang w:val="uk-UA"/>
        </w:rPr>
        <w:t>ий</w:t>
      </w:r>
      <w:r w:rsidRPr="008C2DE0">
        <w:rPr>
          <w:sz w:val="24"/>
          <w:lang w:val="uk-UA"/>
        </w:rPr>
        <w:t xml:space="preserve"> стан з вираженим посиленням психічної і рухової активності. Виділяють кататонічне, гебефренічне, маніакальне, імпульсивне й інші варіанти збудження.</w:t>
      </w:r>
    </w:p>
    <w:p w:rsidR="0093518C" w:rsidRPr="008C2DE0" w:rsidRDefault="0093518C" w:rsidP="00D52920">
      <w:pPr>
        <w:jc w:val="both"/>
        <w:rPr>
          <w:sz w:val="24"/>
          <w:lang w:val="uk-UA"/>
        </w:rPr>
      </w:pPr>
      <w:r w:rsidRPr="008C2DE0">
        <w:rPr>
          <w:sz w:val="24"/>
          <w:lang w:val="uk-UA"/>
        </w:rPr>
        <w:t>Особливо важливе значення в клінічній практиці мають різні варіанти психомоторного збудження, оскільки такі хворі можуть становити небезпеку і для себе і для оточуючих (в т.ч. для мед. персоналу) у зв'язку з частими агресивними (аутоагресивні) тенденціями під час збудження. Тому стану з руховим (психомоторним) збудженням є екстреними психіатричними ситуаціями і вимагають негайного купірування.</w:t>
      </w:r>
    </w:p>
    <w:p w:rsidR="0093518C" w:rsidRPr="008C2DE0" w:rsidRDefault="0093518C" w:rsidP="00D52920">
      <w:pPr>
        <w:jc w:val="both"/>
        <w:rPr>
          <w:sz w:val="24"/>
          <w:lang w:val="uk-UA"/>
        </w:rPr>
      </w:pPr>
      <w:r w:rsidRPr="008C2DE0">
        <w:rPr>
          <w:sz w:val="24"/>
          <w:lang w:val="uk-UA"/>
        </w:rPr>
        <w:t>Крім вже описаних кататонічного і маніакального збуджень, виділяють так само наступні варіанти.</w:t>
      </w:r>
    </w:p>
    <w:p w:rsidR="0093518C" w:rsidRPr="008C2DE0" w:rsidRDefault="0093518C" w:rsidP="00D52920">
      <w:pPr>
        <w:jc w:val="both"/>
        <w:rPr>
          <w:sz w:val="24"/>
          <w:lang w:val="uk-UA"/>
        </w:rPr>
      </w:pPr>
      <w:r w:rsidRPr="008C2DE0">
        <w:rPr>
          <w:b/>
          <w:sz w:val="24"/>
          <w:lang w:val="uk-UA"/>
        </w:rPr>
        <w:lastRenderedPageBreak/>
        <w:t>Тривожне</w:t>
      </w:r>
      <w:r w:rsidRPr="008C2DE0">
        <w:rPr>
          <w:sz w:val="24"/>
          <w:lang w:val="uk-UA"/>
        </w:rPr>
        <w:t xml:space="preserve"> - у вигляді метань, стогонів, голосінь (по типу вербигерації), волань про допомогу, заламувань рук, з можливими самоушкодження, несподіваними суїцидальними спробами. Є проявом тривожної депресії.</w:t>
      </w:r>
    </w:p>
    <w:p w:rsidR="0093518C" w:rsidRPr="008C2DE0" w:rsidRDefault="00325F70" w:rsidP="00D52920">
      <w:pPr>
        <w:jc w:val="both"/>
        <w:rPr>
          <w:sz w:val="24"/>
          <w:lang w:val="uk-UA"/>
        </w:rPr>
      </w:pPr>
      <w:r>
        <w:rPr>
          <w:b/>
          <w:sz w:val="24"/>
          <w:lang w:val="uk-UA"/>
        </w:rPr>
        <w:t>Га</w:t>
      </w:r>
      <w:r w:rsidR="0093518C" w:rsidRPr="008C2DE0">
        <w:rPr>
          <w:b/>
          <w:sz w:val="24"/>
          <w:lang w:val="uk-UA"/>
        </w:rPr>
        <w:t>люцінаторне</w:t>
      </w:r>
      <w:r w:rsidR="0093518C" w:rsidRPr="008C2DE0">
        <w:rPr>
          <w:sz w:val="24"/>
          <w:lang w:val="uk-UA"/>
        </w:rPr>
        <w:t xml:space="preserve"> - викликано галюцинаторними переживаннями, що супроводжуються виражен</w:t>
      </w:r>
      <w:r>
        <w:rPr>
          <w:sz w:val="24"/>
          <w:lang w:val="uk-UA"/>
        </w:rPr>
        <w:t>и</w:t>
      </w:r>
      <w:r w:rsidR="0093518C" w:rsidRPr="008C2DE0">
        <w:rPr>
          <w:sz w:val="24"/>
          <w:lang w:val="uk-UA"/>
        </w:rPr>
        <w:t xml:space="preserve">м емоційним компонентом. Цілком визначається змістом самих галюцинацій, які в таких випадках як правило носять загрозливий, імперативний характер. Хворі рятуються, біжать, відмахуються, нападають, ховаються. При цьому різко противляться при спробі надати їм допомогу. Найчастіше такий стан розгортається на тлі </w:t>
      </w:r>
      <w:r>
        <w:rPr>
          <w:sz w:val="24"/>
          <w:lang w:val="uk-UA"/>
        </w:rPr>
        <w:t>потьмареної</w:t>
      </w:r>
      <w:r w:rsidR="0093518C" w:rsidRPr="008C2DE0">
        <w:rPr>
          <w:sz w:val="24"/>
          <w:lang w:val="uk-UA"/>
        </w:rPr>
        <w:t xml:space="preserve"> свідомості, що ще більше ускладнює конт</w:t>
      </w:r>
      <w:r w:rsidR="00FE03B7" w:rsidRPr="008C2DE0">
        <w:rPr>
          <w:sz w:val="24"/>
          <w:lang w:val="uk-UA"/>
        </w:rPr>
        <w:t>р</w:t>
      </w:r>
      <w:r w:rsidR="0093518C" w:rsidRPr="008C2DE0">
        <w:rPr>
          <w:sz w:val="24"/>
          <w:lang w:val="uk-UA"/>
        </w:rPr>
        <w:t>оль і корекцію з боку.</w:t>
      </w:r>
    </w:p>
    <w:p w:rsidR="0093518C" w:rsidRPr="008C2DE0" w:rsidRDefault="0093518C" w:rsidP="00D52920">
      <w:pPr>
        <w:jc w:val="both"/>
        <w:rPr>
          <w:sz w:val="24"/>
          <w:lang w:val="uk-UA"/>
        </w:rPr>
      </w:pPr>
      <w:r w:rsidRPr="003D332E">
        <w:rPr>
          <w:b/>
          <w:sz w:val="24"/>
          <w:lang w:val="uk-UA"/>
        </w:rPr>
        <w:t>Маячне</w:t>
      </w:r>
      <w:r w:rsidRPr="008C2DE0">
        <w:rPr>
          <w:sz w:val="24"/>
          <w:lang w:val="uk-UA"/>
        </w:rPr>
        <w:t>- так само цілком визначається змістом маячних переживань. Частіше це марення переслідування, впливу, ревнощів, і носить гострий характер.</w:t>
      </w:r>
    </w:p>
    <w:p w:rsidR="0093518C" w:rsidRPr="008C2DE0" w:rsidRDefault="004E1952" w:rsidP="00D52920">
      <w:pPr>
        <w:jc w:val="both"/>
        <w:rPr>
          <w:sz w:val="24"/>
          <w:lang w:val="uk-UA"/>
        </w:rPr>
      </w:pPr>
      <w:r w:rsidRPr="003D332E">
        <w:rPr>
          <w:b/>
          <w:sz w:val="24"/>
          <w:lang w:val="uk-UA"/>
        </w:rPr>
        <w:t>Епілепти</w:t>
      </w:r>
      <w:r w:rsidR="0093518C" w:rsidRPr="003D332E">
        <w:rPr>
          <w:b/>
          <w:sz w:val="24"/>
          <w:lang w:val="uk-UA"/>
        </w:rPr>
        <w:t>чне</w:t>
      </w:r>
      <w:r w:rsidR="0093518C" w:rsidRPr="008C2DE0">
        <w:rPr>
          <w:sz w:val="24"/>
          <w:lang w:val="uk-UA"/>
        </w:rPr>
        <w:t xml:space="preserve"> - супровідні дисфорії і зазвичай пов'язане з якимось зовнішнім приводом, який викликав невдоволення хворого. Збудження супроводжується гнівною або лютою реакцією, агресією і руйнівними діями, виг</w:t>
      </w:r>
      <w:r w:rsidR="00325F70">
        <w:rPr>
          <w:sz w:val="24"/>
          <w:lang w:val="uk-UA"/>
        </w:rPr>
        <w:t>у</w:t>
      </w:r>
      <w:r w:rsidR="0093518C" w:rsidRPr="008C2DE0">
        <w:rPr>
          <w:sz w:val="24"/>
          <w:lang w:val="uk-UA"/>
        </w:rPr>
        <w:t>к</w:t>
      </w:r>
      <w:r w:rsidR="00325F70">
        <w:rPr>
          <w:sz w:val="24"/>
          <w:lang w:val="uk-UA"/>
        </w:rPr>
        <w:t>ам</w:t>
      </w:r>
      <w:r w:rsidR="00FE03B7">
        <w:rPr>
          <w:sz w:val="24"/>
          <w:lang w:val="uk-UA"/>
        </w:rPr>
        <w:t>и</w:t>
      </w:r>
      <w:r w:rsidR="00325F70">
        <w:rPr>
          <w:sz w:val="24"/>
          <w:lang w:val="uk-UA"/>
        </w:rPr>
        <w:t>, погрозами і лайками. Може</w:t>
      </w:r>
      <w:r w:rsidR="0093518C" w:rsidRPr="008C2DE0">
        <w:rPr>
          <w:sz w:val="24"/>
          <w:lang w:val="uk-UA"/>
        </w:rPr>
        <w:t xml:space="preserve"> тривати в одноманітному вигляді досить довго.</w:t>
      </w:r>
    </w:p>
    <w:p w:rsidR="0093518C" w:rsidRPr="008C2DE0" w:rsidRDefault="0093518C" w:rsidP="00D52920">
      <w:pPr>
        <w:jc w:val="both"/>
        <w:rPr>
          <w:sz w:val="24"/>
          <w:lang w:val="uk-UA"/>
        </w:rPr>
      </w:pPr>
      <w:r w:rsidRPr="003D332E">
        <w:rPr>
          <w:b/>
          <w:sz w:val="24"/>
          <w:lang w:val="uk-UA"/>
        </w:rPr>
        <w:t>Гебефренічне</w:t>
      </w:r>
      <w:r w:rsidRPr="008C2DE0">
        <w:rPr>
          <w:sz w:val="24"/>
          <w:lang w:val="uk-UA"/>
        </w:rPr>
        <w:t>- у вигляді пояснічан</w:t>
      </w:r>
      <w:r w:rsidR="00325F70">
        <w:rPr>
          <w:sz w:val="24"/>
          <w:lang w:val="uk-UA"/>
        </w:rPr>
        <w:t>н</w:t>
      </w:r>
      <w:r w:rsidRPr="008C2DE0">
        <w:rPr>
          <w:sz w:val="24"/>
          <w:lang w:val="uk-UA"/>
        </w:rPr>
        <w:t>я, придуркуватих, кривлянь, гримасничан</w:t>
      </w:r>
      <w:r w:rsidR="00325F70">
        <w:rPr>
          <w:sz w:val="24"/>
          <w:lang w:val="uk-UA"/>
        </w:rPr>
        <w:t>ня</w:t>
      </w:r>
      <w:r w:rsidRPr="008C2DE0">
        <w:rPr>
          <w:sz w:val="24"/>
          <w:lang w:val="uk-UA"/>
        </w:rPr>
        <w:t xml:space="preserve">м, блазнівського копіювання вчинків і слів </w:t>
      </w:r>
      <w:r w:rsidR="00325F70">
        <w:rPr>
          <w:sz w:val="24"/>
          <w:lang w:val="uk-UA"/>
        </w:rPr>
        <w:t>оточуючих</w:t>
      </w:r>
      <w:r w:rsidRPr="008C2DE0">
        <w:rPr>
          <w:sz w:val="24"/>
          <w:lang w:val="uk-UA"/>
        </w:rPr>
        <w:t>. Вигадують екстравагантні вбрання (з використанням білизни, газет, ганчірок тощо), пристають до оточуючих з недоречними і цинічними питаннями, питются чим-небудь перешкодити оточуючим (бросют</w:t>
      </w:r>
      <w:r w:rsidR="00325F70">
        <w:rPr>
          <w:sz w:val="24"/>
          <w:lang w:val="uk-UA"/>
        </w:rPr>
        <w:t>ь</w:t>
      </w:r>
      <w:r w:rsidRPr="008C2DE0">
        <w:rPr>
          <w:sz w:val="24"/>
          <w:lang w:val="uk-UA"/>
        </w:rPr>
        <w:t xml:space="preserve">ся під ноги, штовхають, хапають за одяг). Відзначаються елементи регресу поведінки (їдять стоячи, без ложки, відпльовуючись і плямкаючи). У такому стані вони то веселі, не до місця сміючись і регочучи, то хникають і верещать або ридають і виють, то стають злісними й агресивними. Частіше зустрічається у молодому віці при шізофреніі. Нерідко поєднується </w:t>
      </w:r>
      <w:r w:rsidR="00FE03B7">
        <w:rPr>
          <w:sz w:val="24"/>
          <w:lang w:val="uk-UA"/>
        </w:rPr>
        <w:t>з кататонічним с-м (гебефрен</w:t>
      </w:r>
      <w:r w:rsidR="00325F70">
        <w:rPr>
          <w:sz w:val="24"/>
          <w:lang w:val="uk-UA"/>
        </w:rPr>
        <w:t>о</w:t>
      </w:r>
      <w:r w:rsidRPr="008C2DE0">
        <w:rPr>
          <w:sz w:val="24"/>
          <w:lang w:val="uk-UA"/>
        </w:rPr>
        <w:t>-кататон</w:t>
      </w:r>
      <w:r w:rsidR="00325F70">
        <w:rPr>
          <w:sz w:val="24"/>
          <w:lang w:val="uk-UA"/>
        </w:rPr>
        <w:t>і</w:t>
      </w:r>
      <w:r w:rsidRPr="008C2DE0">
        <w:rPr>
          <w:sz w:val="24"/>
          <w:lang w:val="uk-UA"/>
        </w:rPr>
        <w:t>ч</w:t>
      </w:r>
      <w:r w:rsidR="00325F70">
        <w:rPr>
          <w:sz w:val="24"/>
          <w:lang w:val="uk-UA"/>
        </w:rPr>
        <w:t>н</w:t>
      </w:r>
      <w:r w:rsidRPr="008C2DE0">
        <w:rPr>
          <w:sz w:val="24"/>
          <w:lang w:val="uk-UA"/>
        </w:rPr>
        <w:t>ий синдром).</w:t>
      </w:r>
    </w:p>
    <w:p w:rsidR="0093518C" w:rsidRPr="008C2DE0" w:rsidRDefault="0093518C" w:rsidP="00D52920">
      <w:pPr>
        <w:jc w:val="both"/>
        <w:rPr>
          <w:sz w:val="24"/>
          <w:lang w:val="uk-UA"/>
        </w:rPr>
      </w:pPr>
      <w:r w:rsidRPr="003D332E">
        <w:rPr>
          <w:b/>
          <w:sz w:val="24"/>
          <w:lang w:val="uk-UA"/>
        </w:rPr>
        <w:t>Імпульсивне</w:t>
      </w:r>
      <w:r w:rsidRPr="008C2DE0">
        <w:rPr>
          <w:sz w:val="24"/>
          <w:lang w:val="uk-UA"/>
        </w:rPr>
        <w:t>- у вигляді раптового початку. Частіше це варіант кататонічного порушення.</w:t>
      </w:r>
    </w:p>
    <w:p w:rsidR="0093518C" w:rsidRPr="008C2DE0" w:rsidRDefault="0093518C" w:rsidP="00D52920">
      <w:pPr>
        <w:jc w:val="both"/>
        <w:rPr>
          <w:sz w:val="24"/>
          <w:lang w:val="uk-UA"/>
        </w:rPr>
      </w:pPr>
      <w:r w:rsidRPr="003D332E">
        <w:rPr>
          <w:b/>
          <w:sz w:val="24"/>
          <w:lang w:val="uk-UA"/>
        </w:rPr>
        <w:t>Істерічне</w:t>
      </w:r>
      <w:r w:rsidRPr="008C2DE0">
        <w:rPr>
          <w:sz w:val="24"/>
          <w:lang w:val="uk-UA"/>
        </w:rPr>
        <w:t xml:space="preserve">- завжди спровоковано ситуацією (психогенна обумовленість) і носить демонстративний характер у вигляді різноманітних гіперкінезів, аж до </w:t>
      </w:r>
      <w:r w:rsidR="00325F70">
        <w:rPr>
          <w:sz w:val="24"/>
          <w:lang w:val="uk-UA"/>
        </w:rPr>
        <w:t>і</w:t>
      </w:r>
      <w:r w:rsidRPr="008C2DE0">
        <w:rPr>
          <w:sz w:val="24"/>
          <w:lang w:val="uk-UA"/>
        </w:rPr>
        <w:t>мм</w:t>
      </w:r>
      <w:r w:rsidR="00325F70">
        <w:rPr>
          <w:sz w:val="24"/>
          <w:lang w:val="uk-UA"/>
        </w:rPr>
        <w:t>і</w:t>
      </w:r>
      <w:r w:rsidRPr="008C2DE0">
        <w:rPr>
          <w:sz w:val="24"/>
          <w:lang w:val="uk-UA"/>
        </w:rPr>
        <w:t>тац</w:t>
      </w:r>
      <w:r w:rsidR="00325F70">
        <w:rPr>
          <w:sz w:val="24"/>
          <w:lang w:val="uk-UA"/>
        </w:rPr>
        <w:t>ії</w:t>
      </w:r>
      <w:r w:rsidRPr="008C2DE0">
        <w:rPr>
          <w:sz w:val="24"/>
          <w:lang w:val="uk-UA"/>
        </w:rPr>
        <w:t xml:space="preserve"> епілептичного нападу. </w:t>
      </w:r>
    </w:p>
    <w:p w:rsidR="0093518C" w:rsidRPr="008C2DE0" w:rsidRDefault="00145224" w:rsidP="00D52920">
      <w:pPr>
        <w:jc w:val="both"/>
        <w:rPr>
          <w:sz w:val="24"/>
          <w:lang w:val="uk-UA"/>
        </w:rPr>
      </w:pPr>
      <w:r>
        <w:rPr>
          <w:b/>
          <w:sz w:val="24"/>
          <w:lang w:val="uk-UA"/>
        </w:rPr>
        <w:t>Афективно-шокове</w:t>
      </w:r>
      <w:r w:rsidR="0093518C" w:rsidRPr="008C2DE0">
        <w:rPr>
          <w:sz w:val="24"/>
          <w:lang w:val="uk-UA"/>
        </w:rPr>
        <w:t xml:space="preserve"> (реактивний психоз) - в ситуації масивної загрози життю (докладніше в відповідному розділі).</w:t>
      </w:r>
    </w:p>
    <w:p w:rsidR="0093518C" w:rsidRPr="008C2DE0" w:rsidRDefault="0093518C" w:rsidP="00D52920">
      <w:pPr>
        <w:jc w:val="both"/>
        <w:rPr>
          <w:sz w:val="24"/>
          <w:lang w:val="uk-UA"/>
        </w:rPr>
      </w:pPr>
      <w:r w:rsidRPr="003D332E">
        <w:rPr>
          <w:b/>
          <w:sz w:val="24"/>
          <w:lang w:val="uk-UA"/>
        </w:rPr>
        <w:t>Кататонічне збудження</w:t>
      </w:r>
      <w:r w:rsidRPr="008C2DE0">
        <w:rPr>
          <w:sz w:val="24"/>
          <w:lang w:val="uk-UA"/>
        </w:rPr>
        <w:t>велика кількість невмотивованих і безглуздих дій різного типу, що характеризують, імовірно, регресію мислення на сенсомоторний рівень: 1. реактивні дії (дії, адекватні соціальному призначенню предмета, але неадекватні контексту ситуації. Наприклад, пацієнт закриває відкриті двері або відкриває закриту кватирку вікна); 2. безглузді дії (дії, неадекатн</w:t>
      </w:r>
      <w:r w:rsidR="00B84234">
        <w:rPr>
          <w:sz w:val="24"/>
          <w:lang w:val="uk-UA"/>
        </w:rPr>
        <w:t>і</w:t>
      </w:r>
      <w:r w:rsidRPr="008C2DE0">
        <w:rPr>
          <w:sz w:val="24"/>
          <w:lang w:val="uk-UA"/>
        </w:rPr>
        <w:t xml:space="preserve"> призначенням предмета і контексту ситуації. Наприклад, пацієнт наклеює поштові марки на своє тіло); 3. імпульсивні дії (раптові і невмотивовані дії з предметами соціального призначення нерідко руйнівного характеру. Так час від часу пацієнт, що знаходиться в стані кататонічного ступору, </w:t>
      </w:r>
      <w:r w:rsidR="00B84234">
        <w:rPr>
          <w:sz w:val="24"/>
          <w:lang w:val="uk-UA"/>
        </w:rPr>
        <w:t>несподіва</w:t>
      </w:r>
      <w:r w:rsidRPr="008C2DE0">
        <w:rPr>
          <w:sz w:val="24"/>
          <w:lang w:val="uk-UA"/>
        </w:rPr>
        <w:t xml:space="preserve">но </w:t>
      </w:r>
      <w:r w:rsidR="00B84234">
        <w:rPr>
          <w:sz w:val="24"/>
          <w:lang w:val="uk-UA"/>
        </w:rPr>
        <w:t>почи</w:t>
      </w:r>
      <w:r w:rsidRPr="008C2DE0">
        <w:rPr>
          <w:sz w:val="24"/>
          <w:lang w:val="uk-UA"/>
        </w:rPr>
        <w:t>на</w:t>
      </w:r>
      <w:r w:rsidR="00B84234">
        <w:rPr>
          <w:sz w:val="24"/>
          <w:lang w:val="uk-UA"/>
        </w:rPr>
        <w:t>є</w:t>
      </w:r>
      <w:r w:rsidRPr="008C2DE0">
        <w:rPr>
          <w:sz w:val="24"/>
          <w:lang w:val="uk-UA"/>
        </w:rPr>
        <w:t xml:space="preserve"> бити шибки); 4. агресивні дії (раптові і невмотивовані дії агресивного і аутоагреси</w:t>
      </w:r>
      <w:r w:rsidR="00B84234">
        <w:rPr>
          <w:sz w:val="24"/>
          <w:lang w:val="uk-UA"/>
        </w:rPr>
        <w:t>вного характеру); 5. прозектичн</w:t>
      </w:r>
      <w:r w:rsidRPr="008C2DE0">
        <w:rPr>
          <w:sz w:val="24"/>
          <w:lang w:val="uk-UA"/>
        </w:rPr>
        <w:t>і дії (доторкається до предметів, їх обмацування при появі їх у пол</w:t>
      </w:r>
      <w:r w:rsidR="00C55356">
        <w:rPr>
          <w:sz w:val="24"/>
          <w:lang w:val="uk-UA"/>
        </w:rPr>
        <w:t>і</w:t>
      </w:r>
      <w:r w:rsidRPr="008C2DE0">
        <w:rPr>
          <w:sz w:val="24"/>
          <w:lang w:val="uk-UA"/>
        </w:rPr>
        <w:t xml:space="preserve"> мимовільної уваги; лат. Prosexus - увага); 6. хапальні дії (мимовільне схоплювання предметів, іноді виривання їх з рук іншої людини). Психомоторне збудження може бути дуже інтенсивним, при цьому пацієнти жодної хвилини не залишаються в спокої. Типово також збудження в мовній і виразною сферах. Кататонічне збудження може перериватися явищами кататонічного ступору, що деякими дослідниками розглядається як явище, властиве саме шизофренії. Одночасно з явищами кататонічного порушення спостерігаються вищезазначені кататонічні симптоми. Кататонічне збудження наростає в наступній послідовності (Кербиков, Снежневский та ін.):</w:t>
      </w:r>
    </w:p>
    <w:p w:rsidR="0093518C" w:rsidRPr="008C2DE0" w:rsidRDefault="0093518C" w:rsidP="00D52920">
      <w:pPr>
        <w:jc w:val="both"/>
        <w:rPr>
          <w:sz w:val="24"/>
          <w:lang w:val="uk-UA"/>
        </w:rPr>
      </w:pPr>
      <w:r w:rsidRPr="008C2DE0">
        <w:rPr>
          <w:sz w:val="24"/>
          <w:lang w:val="uk-UA"/>
        </w:rPr>
        <w:t xml:space="preserve">1. </w:t>
      </w:r>
      <w:r w:rsidRPr="004E1952">
        <w:rPr>
          <w:b/>
          <w:i/>
          <w:sz w:val="24"/>
          <w:lang w:val="uk-UA"/>
        </w:rPr>
        <w:t>розгублено-патетичне збудження</w:t>
      </w:r>
      <w:r w:rsidRPr="008C2DE0">
        <w:rPr>
          <w:sz w:val="24"/>
          <w:lang w:val="uk-UA"/>
        </w:rPr>
        <w:t xml:space="preserve"> - характеризують гіперпродукція реактивних і виразних дій, розгубленість, багатомовність, розірваність мислення й мови, неприродна патетика висловлювань;</w:t>
      </w:r>
    </w:p>
    <w:p w:rsidR="0093518C" w:rsidRPr="004E1952" w:rsidRDefault="0093518C" w:rsidP="00D52920">
      <w:pPr>
        <w:jc w:val="both"/>
        <w:rPr>
          <w:b/>
          <w:sz w:val="24"/>
          <w:lang w:val="uk-UA"/>
        </w:rPr>
      </w:pPr>
      <w:r w:rsidRPr="008C2DE0">
        <w:rPr>
          <w:sz w:val="24"/>
          <w:lang w:val="uk-UA"/>
        </w:rPr>
        <w:lastRenderedPageBreak/>
        <w:t xml:space="preserve">2. </w:t>
      </w:r>
      <w:r w:rsidRPr="004E1952">
        <w:rPr>
          <w:b/>
          <w:i/>
          <w:sz w:val="24"/>
          <w:lang w:val="uk-UA"/>
        </w:rPr>
        <w:t>гебефренічне збудження</w:t>
      </w:r>
      <w:r w:rsidRPr="008C2DE0">
        <w:rPr>
          <w:sz w:val="24"/>
          <w:lang w:val="uk-UA"/>
        </w:rPr>
        <w:t xml:space="preserve"> - характеризують гіперпродукція безглуздих дій, «весела», але нікого не заражаю</w:t>
      </w:r>
      <w:r w:rsidR="00C55356">
        <w:rPr>
          <w:sz w:val="24"/>
          <w:lang w:val="uk-UA"/>
        </w:rPr>
        <w:t>ча</w:t>
      </w:r>
      <w:r w:rsidRPr="008C2DE0">
        <w:rPr>
          <w:sz w:val="24"/>
          <w:lang w:val="uk-UA"/>
        </w:rPr>
        <w:t xml:space="preserve"> дурашлив</w:t>
      </w:r>
      <w:r w:rsidR="00C55356">
        <w:rPr>
          <w:sz w:val="24"/>
          <w:lang w:val="uk-UA"/>
        </w:rPr>
        <w:t>і</w:t>
      </w:r>
      <w:r w:rsidRPr="008C2DE0">
        <w:rPr>
          <w:sz w:val="24"/>
          <w:lang w:val="uk-UA"/>
        </w:rPr>
        <w:t xml:space="preserve">сть, безглузде кривляння, клоунада, блазнювання, </w:t>
      </w:r>
      <w:r w:rsidRPr="004E1952">
        <w:rPr>
          <w:b/>
          <w:sz w:val="24"/>
          <w:lang w:val="uk-UA"/>
        </w:rPr>
        <w:t>передражнювання;</w:t>
      </w:r>
    </w:p>
    <w:p w:rsidR="0093518C" w:rsidRPr="008C2DE0" w:rsidRDefault="0093518C" w:rsidP="00D52920">
      <w:pPr>
        <w:jc w:val="both"/>
        <w:rPr>
          <w:sz w:val="24"/>
          <w:lang w:val="uk-UA"/>
        </w:rPr>
      </w:pPr>
      <w:r w:rsidRPr="004E1952">
        <w:rPr>
          <w:b/>
          <w:sz w:val="24"/>
          <w:lang w:val="uk-UA"/>
        </w:rPr>
        <w:t xml:space="preserve">3. </w:t>
      </w:r>
      <w:r w:rsidRPr="004E1952">
        <w:rPr>
          <w:b/>
          <w:i/>
          <w:sz w:val="24"/>
          <w:lang w:val="uk-UA"/>
        </w:rPr>
        <w:t>імпульсивне збудження</w:t>
      </w:r>
      <w:r w:rsidRPr="008C2DE0">
        <w:rPr>
          <w:sz w:val="24"/>
          <w:lang w:val="uk-UA"/>
        </w:rPr>
        <w:t xml:space="preserve"> - характеризують гіперпродукція імпульсивних дій руйнівного і агресивного характеру;</w:t>
      </w:r>
    </w:p>
    <w:p w:rsidR="0093518C" w:rsidRPr="008C2DE0" w:rsidRDefault="0093518C" w:rsidP="00D52920">
      <w:pPr>
        <w:jc w:val="both"/>
        <w:rPr>
          <w:sz w:val="24"/>
          <w:lang w:val="uk-UA"/>
        </w:rPr>
      </w:pPr>
      <w:r w:rsidRPr="008C2DE0">
        <w:rPr>
          <w:sz w:val="24"/>
          <w:lang w:val="uk-UA"/>
        </w:rPr>
        <w:t xml:space="preserve">4. </w:t>
      </w:r>
      <w:r w:rsidRPr="004E1952">
        <w:rPr>
          <w:b/>
          <w:i/>
          <w:sz w:val="24"/>
          <w:lang w:val="uk-UA"/>
        </w:rPr>
        <w:t>німе збудження</w:t>
      </w:r>
      <w:r w:rsidRPr="008C2DE0">
        <w:rPr>
          <w:sz w:val="24"/>
          <w:lang w:val="uk-UA"/>
        </w:rPr>
        <w:t xml:space="preserve"> - рухове шаленство з руйнівними і агресивними діями, спрямованими також і на себе, а також мутизм.</w:t>
      </w:r>
    </w:p>
    <w:p w:rsidR="0093518C" w:rsidRPr="008C2DE0" w:rsidRDefault="0093518C" w:rsidP="00D52920">
      <w:pPr>
        <w:jc w:val="both"/>
        <w:rPr>
          <w:sz w:val="24"/>
          <w:lang w:val="uk-UA"/>
        </w:rPr>
      </w:pPr>
      <w:r w:rsidRPr="008C2DE0">
        <w:rPr>
          <w:b/>
          <w:sz w:val="24"/>
          <w:lang w:val="uk-UA"/>
        </w:rPr>
        <w:t>Гебефренічнезбудження -</w:t>
      </w:r>
      <w:r w:rsidRPr="008C2DE0">
        <w:rPr>
          <w:sz w:val="24"/>
          <w:lang w:val="uk-UA"/>
        </w:rPr>
        <w:t xml:space="preserve"> також як і кататонічне, відноситься до синдромів рухових і вольових розладів. Провідними ознаками є безглуздо-дурненька поведінка, невмотивовані веселощі, манірність, вчинки парадоксально-химерного характеру. Хворі кривляються, гримасують, перекручують слова, танцюють, стрибають, перекидаються. Можливі безглузді висловлення, маячні ідеї, імпульсивні агресивні дії, епізоди злобного збудження. Досить часто спостерігаються переходи між кататонією і гебефренією. В даний час кататонічні розлади у формі синдромів ступору чи збудження зустрічаються досить рідко, а частіше виявляються як включення в галюцинаторно-маячні синдроми. Найбільш характерні явища негативізму у формі опору зовнішнім спонуканням, наприклад, відмова від мовного контакту при опитуванні про зміст хворобливих синдромів, при підтримці бесіди на інші теми. До важливих ознаками кататон</w:t>
      </w:r>
      <w:r w:rsidR="00C55356">
        <w:rPr>
          <w:sz w:val="24"/>
          <w:lang w:val="uk-UA"/>
        </w:rPr>
        <w:t>і</w:t>
      </w:r>
      <w:r w:rsidRPr="008C2DE0">
        <w:rPr>
          <w:sz w:val="24"/>
          <w:lang w:val="uk-UA"/>
        </w:rPr>
        <w:t>ч</w:t>
      </w:r>
      <w:r w:rsidR="00C55356">
        <w:rPr>
          <w:sz w:val="24"/>
          <w:lang w:val="uk-UA"/>
        </w:rPr>
        <w:t>н</w:t>
      </w:r>
      <w:r w:rsidRPr="008C2DE0">
        <w:rPr>
          <w:sz w:val="24"/>
          <w:lang w:val="uk-UA"/>
        </w:rPr>
        <w:t>их розладів відноситься схильність до монотонного повторення одних і тих же висловлювань і дій, імпульсивність, раптовість короткочасних психотичних станів у формі галлюцинаторно-маячних епізодів, явищ деперсоналізації і дереалізації, амбівалентності, агресивних і, рідше, суїцидальних дій. Клінічні типи, форми визначаються провідним психосоматичних синдромом і динамікою (типом течії) захворювання .</w:t>
      </w:r>
    </w:p>
    <w:p w:rsidR="0093518C" w:rsidRPr="008C2DE0" w:rsidRDefault="0093518C" w:rsidP="00D52920">
      <w:pPr>
        <w:jc w:val="both"/>
        <w:rPr>
          <w:sz w:val="24"/>
          <w:lang w:val="uk-UA"/>
        </w:rPr>
      </w:pPr>
      <w:r w:rsidRPr="008C2DE0">
        <w:rPr>
          <w:b/>
          <w:sz w:val="24"/>
          <w:lang w:val="uk-UA"/>
        </w:rPr>
        <w:t xml:space="preserve">Імпульсивні дії - </w:t>
      </w:r>
      <w:r w:rsidRPr="008C2DE0">
        <w:rPr>
          <w:sz w:val="24"/>
          <w:lang w:val="uk-UA"/>
        </w:rPr>
        <w:t>(акти) - виражаються в тому, що дана особа здійснює відомі вчинки (підпали, злодійство, самогубство і навіть вбивства) при повному розумінні того, що вчинків цих, за власним судженню хворого, здійснювати не слід, причому вчинки ці викликані не зовнішніми зрозумілими мотивами , що не божевільними уявленнями і не меланхолійним або маніакальним настроєм, але обумовлені непереборними спонуканнями, незрозумілими самому хворому. Поява таких імпульсів не вислизнул</w:t>
      </w:r>
      <w:r w:rsidR="006B06BE">
        <w:rPr>
          <w:sz w:val="24"/>
          <w:lang w:val="uk-UA"/>
        </w:rPr>
        <w:t>а</w:t>
      </w:r>
      <w:r w:rsidRPr="008C2DE0">
        <w:rPr>
          <w:sz w:val="24"/>
          <w:lang w:val="uk-UA"/>
        </w:rPr>
        <w:t xml:space="preserve"> від уваги старих психіатрів, які для пояснення їх встановили абсолютно відкинуте нині вчення про мономанію. В даний час подібні непереборні імпульси, існування яких визнається всіма психіатрами (Маудсли, Крафт-Ебінг, Шюле, Легран дю Солль), розглядаються не як самостійне хворобливе явище, а як симптом якогось іншого захворювання, головним чином вродженого психічного виродження. Спонукання може з’явитися абсолютно раптово і негайно перейти в дію, або ж воно може здійснитися через деякий проміжок часу. Під час вчинення дії свідомість або цілком зберігається, або затемнюється на одну лише мить; хворий добре пам’ятає про те, що т</w:t>
      </w:r>
      <w:r w:rsidR="009E2365">
        <w:rPr>
          <w:sz w:val="24"/>
          <w:lang w:val="uk-UA"/>
        </w:rPr>
        <w:t xml:space="preserve">рапилося, хоча про причини його дій </w:t>
      </w:r>
      <w:r w:rsidRPr="008C2DE0">
        <w:rPr>
          <w:sz w:val="24"/>
          <w:lang w:val="uk-UA"/>
        </w:rPr>
        <w:t>не може віддати собі ніякого звіту. Відсутністю втрати свідомості та пам’яті подібні напади І. божевілля відрізняються, з одного боку, від аналогічних І. актів, що зустрічаються у епілептиків, з іншого – від насильницьких дій, наступаючих іноді абсолютно раптово, під впливом припадку меланхолійного страху. Помічено, що І. акти, найрізноманітніші, вельми нерідкі у вагітних, навіть у таких, які взагалі користуються відносно задовільним здоров’ям. І. підпали всього частіше відбуваються особами в періоді статевого дозрівання.</w:t>
      </w:r>
    </w:p>
    <w:p w:rsidR="0093518C" w:rsidRPr="008C2DE0" w:rsidRDefault="0093518C" w:rsidP="00D52920">
      <w:pPr>
        <w:jc w:val="both"/>
        <w:rPr>
          <w:sz w:val="24"/>
          <w:lang w:val="uk-UA"/>
        </w:rPr>
      </w:pPr>
      <w:r w:rsidRPr="008C2DE0">
        <w:rPr>
          <w:sz w:val="24"/>
          <w:lang w:val="uk-UA"/>
        </w:rPr>
        <w:t>Імпульсивні вчинки реалізуються без боротьби мотивів і внутрішнього опору. Лише в деяких випадках може бути присутнім боротьба мотивів, яка може тривати від кількох секунд до кількох годин.</w:t>
      </w:r>
    </w:p>
    <w:p w:rsidR="0093518C" w:rsidRPr="008C2DE0" w:rsidRDefault="0093518C" w:rsidP="00D52920">
      <w:pPr>
        <w:jc w:val="both"/>
        <w:rPr>
          <w:sz w:val="24"/>
          <w:lang w:val="uk-UA"/>
        </w:rPr>
      </w:pPr>
      <w:r w:rsidRPr="008C2DE0">
        <w:rPr>
          <w:sz w:val="24"/>
          <w:lang w:val="uk-UA"/>
        </w:rPr>
        <w:t>Однак, незважаючи на спроби відволіктися від виникає бажання, внутрішнє напруження, що вимагає негайної розрядки, у хворих наростає, услід за чим реалізується той чи інший вид потягу. Слідом за реалізацією настає короткочасне полегшення.</w:t>
      </w:r>
    </w:p>
    <w:p w:rsidR="0093518C" w:rsidRPr="008C2DE0" w:rsidRDefault="0093518C" w:rsidP="00D52920">
      <w:pPr>
        <w:jc w:val="both"/>
        <w:rPr>
          <w:sz w:val="24"/>
          <w:lang w:val="uk-UA"/>
        </w:rPr>
      </w:pPr>
      <w:r w:rsidRPr="008C2DE0">
        <w:rPr>
          <w:sz w:val="24"/>
          <w:lang w:val="uk-UA"/>
        </w:rPr>
        <w:t>Виникнення імпульсивного потягу може супроводжуватися відчуттям гострого замішання, розладом свідомості.</w:t>
      </w:r>
    </w:p>
    <w:p w:rsidR="0093518C" w:rsidRPr="008C2DE0" w:rsidRDefault="0093518C" w:rsidP="00D52920">
      <w:pPr>
        <w:jc w:val="both"/>
        <w:rPr>
          <w:b/>
          <w:sz w:val="24"/>
          <w:lang w:val="uk-UA"/>
        </w:rPr>
      </w:pPr>
      <w:r w:rsidRPr="008C2DE0">
        <w:rPr>
          <w:b/>
          <w:sz w:val="24"/>
          <w:lang w:val="uk-UA"/>
        </w:rPr>
        <w:lastRenderedPageBreak/>
        <w:t>Серед видів імпульсивних потягів найбільш поширеними є:</w:t>
      </w:r>
    </w:p>
    <w:p w:rsidR="0093518C" w:rsidRPr="008C2DE0" w:rsidRDefault="0093518C" w:rsidP="00D52920">
      <w:pPr>
        <w:jc w:val="both"/>
        <w:rPr>
          <w:sz w:val="24"/>
          <w:lang w:val="uk-UA"/>
        </w:rPr>
      </w:pPr>
      <w:r w:rsidRPr="004E1952">
        <w:rPr>
          <w:b/>
          <w:i/>
          <w:sz w:val="24"/>
          <w:lang w:val="uk-UA"/>
        </w:rPr>
        <w:t>дромоманія</w:t>
      </w:r>
      <w:r w:rsidRPr="008C2DE0">
        <w:rPr>
          <w:sz w:val="24"/>
          <w:lang w:val="uk-UA"/>
        </w:rPr>
        <w:t xml:space="preserve"> - непереборне прагнення до зміни місць і бродяжництва</w:t>
      </w:r>
    </w:p>
    <w:p w:rsidR="0093518C" w:rsidRPr="008C2DE0" w:rsidRDefault="0093518C" w:rsidP="00D52920">
      <w:pPr>
        <w:jc w:val="both"/>
        <w:rPr>
          <w:sz w:val="24"/>
          <w:lang w:val="uk-UA"/>
        </w:rPr>
      </w:pPr>
      <w:r w:rsidRPr="004E1952">
        <w:rPr>
          <w:b/>
          <w:i/>
          <w:sz w:val="24"/>
          <w:lang w:val="uk-UA"/>
        </w:rPr>
        <w:t>клептоманія</w:t>
      </w:r>
      <w:r w:rsidRPr="008C2DE0">
        <w:rPr>
          <w:sz w:val="24"/>
          <w:lang w:val="uk-UA"/>
        </w:rPr>
        <w:t>- прагнення до злодійства придбання непотрібних речей</w:t>
      </w:r>
    </w:p>
    <w:p w:rsidR="0093518C" w:rsidRPr="008C2DE0" w:rsidRDefault="004E1952" w:rsidP="00D52920">
      <w:pPr>
        <w:jc w:val="both"/>
        <w:rPr>
          <w:sz w:val="24"/>
          <w:lang w:val="uk-UA"/>
        </w:rPr>
      </w:pPr>
      <w:r>
        <w:rPr>
          <w:b/>
          <w:i/>
          <w:sz w:val="24"/>
          <w:lang w:val="uk-UA"/>
        </w:rPr>
        <w:t>ді</w:t>
      </w:r>
      <w:r w:rsidR="0093518C" w:rsidRPr="004E1952">
        <w:rPr>
          <w:b/>
          <w:i/>
          <w:sz w:val="24"/>
          <w:lang w:val="uk-UA"/>
        </w:rPr>
        <w:t>псоманія</w:t>
      </w:r>
      <w:r w:rsidR="0093518C" w:rsidRPr="008C2DE0">
        <w:rPr>
          <w:sz w:val="24"/>
          <w:lang w:val="uk-UA"/>
        </w:rPr>
        <w:t xml:space="preserve"> - потяг до зловживання спиртними напоями нерідко виникає у людей абсолютно не вживають алкоголь</w:t>
      </w:r>
    </w:p>
    <w:p w:rsidR="0093518C" w:rsidRPr="008C2DE0" w:rsidRDefault="0093518C" w:rsidP="00D52920">
      <w:pPr>
        <w:jc w:val="both"/>
        <w:rPr>
          <w:sz w:val="24"/>
          <w:lang w:val="uk-UA"/>
        </w:rPr>
      </w:pPr>
      <w:r w:rsidRPr="004E1952">
        <w:rPr>
          <w:b/>
          <w:i/>
          <w:sz w:val="24"/>
          <w:lang w:val="uk-UA"/>
        </w:rPr>
        <w:t>піроманія</w:t>
      </w:r>
      <w:r w:rsidRPr="008C2DE0">
        <w:rPr>
          <w:sz w:val="24"/>
          <w:lang w:val="uk-UA"/>
        </w:rPr>
        <w:t>- прагнення до підпалу</w:t>
      </w:r>
    </w:p>
    <w:p w:rsidR="0093518C" w:rsidRPr="008C2DE0" w:rsidRDefault="0093518C" w:rsidP="00D52920">
      <w:pPr>
        <w:jc w:val="both"/>
        <w:rPr>
          <w:sz w:val="24"/>
          <w:lang w:val="uk-UA"/>
        </w:rPr>
      </w:pPr>
      <w:r w:rsidRPr="004E1952">
        <w:rPr>
          <w:b/>
          <w:i/>
          <w:sz w:val="24"/>
          <w:lang w:val="uk-UA"/>
        </w:rPr>
        <w:t>гоміцідоманія</w:t>
      </w:r>
      <w:r w:rsidRPr="008C2DE0">
        <w:rPr>
          <w:sz w:val="24"/>
          <w:lang w:val="uk-UA"/>
        </w:rPr>
        <w:t>- потяг до вбивства</w:t>
      </w:r>
    </w:p>
    <w:p w:rsidR="0093518C" w:rsidRPr="008C2DE0" w:rsidRDefault="0093518C" w:rsidP="00D52920">
      <w:pPr>
        <w:jc w:val="both"/>
        <w:rPr>
          <w:sz w:val="24"/>
          <w:lang w:val="uk-UA"/>
        </w:rPr>
      </w:pPr>
      <w:r w:rsidRPr="004E1952">
        <w:rPr>
          <w:b/>
          <w:i/>
          <w:sz w:val="24"/>
          <w:lang w:val="uk-UA"/>
        </w:rPr>
        <w:t>патологічне прагнення до збирання непотребу</w:t>
      </w:r>
      <w:r w:rsidRPr="008C2DE0">
        <w:rPr>
          <w:sz w:val="24"/>
          <w:lang w:val="uk-UA"/>
        </w:rPr>
        <w:t xml:space="preserve"> («симтом Плюшкіна», син. синдром Мессі).</w:t>
      </w:r>
    </w:p>
    <w:p w:rsidR="0093518C" w:rsidRPr="008C2DE0" w:rsidRDefault="0093518C" w:rsidP="00D52920">
      <w:pPr>
        <w:jc w:val="both"/>
        <w:rPr>
          <w:sz w:val="24"/>
          <w:lang w:val="uk-UA"/>
        </w:rPr>
      </w:pPr>
      <w:r w:rsidRPr="008C2DE0">
        <w:rPr>
          <w:sz w:val="24"/>
          <w:lang w:val="uk-UA"/>
        </w:rPr>
        <w:t>Поділяється на дві групи: імпульсивні і власне імпульсивні потяги.</w:t>
      </w:r>
    </w:p>
    <w:p w:rsidR="0093518C" w:rsidRPr="008C2DE0" w:rsidRDefault="0093518C" w:rsidP="00D52920">
      <w:pPr>
        <w:jc w:val="both"/>
        <w:rPr>
          <w:sz w:val="24"/>
          <w:lang w:val="uk-UA"/>
        </w:rPr>
      </w:pPr>
      <w:r w:rsidRPr="008C2DE0">
        <w:rPr>
          <w:sz w:val="24"/>
          <w:lang w:val="uk-UA"/>
        </w:rPr>
        <w:t>Під імпульсивними діями розуміють складні рухові акти, вчинки. які виникають і відбуваються хворими раптово, без боротьби мотивів, без їх зважування, без осмислювання. Найбільш класичним прикладом такого роду імпульсивних дій імпульсивні дії кататоніків. Хворий раптово зістрибує з ліжка, бісить, вдаряє попалися назустріч хворих або персонал, скидає предмети зі столу, скидає з себе одяг, починає раптово танцювати, кружляти на місці, кидається до вікна, розбиває його, або раптово починає співати, викрикувати окремі слова - і все це раптово, безмотивно, спонтанно.</w:t>
      </w:r>
    </w:p>
    <w:p w:rsidR="0093518C" w:rsidRPr="008C2DE0" w:rsidRDefault="0093518C" w:rsidP="00D52920">
      <w:pPr>
        <w:jc w:val="both"/>
        <w:rPr>
          <w:sz w:val="24"/>
          <w:lang w:val="uk-UA"/>
        </w:rPr>
      </w:pPr>
      <w:r w:rsidRPr="008C2DE0">
        <w:rPr>
          <w:sz w:val="24"/>
          <w:lang w:val="uk-UA"/>
        </w:rPr>
        <w:t xml:space="preserve">Імпульсивні потяги відрізняються від нав'язливих насамперед тим, що здійснюють їх у той час, як нав'язливі потягу не реалізуються. Хворий з нав'язливими потягами бореться з ними, страшиться реалізації своїх потягів він вживає всіх заходів до того, щоб вони </w:t>
      </w:r>
      <w:r w:rsidR="009E2365">
        <w:rPr>
          <w:sz w:val="24"/>
          <w:lang w:val="uk-UA"/>
        </w:rPr>
        <w:t>крім його волі не реалізувалися</w:t>
      </w:r>
      <w:r w:rsidRPr="008C2DE0">
        <w:rPr>
          <w:sz w:val="24"/>
          <w:lang w:val="uk-UA"/>
        </w:rPr>
        <w:t>.При імпульсивних потягах хворий приймає всі заходи до того, щоб потяг, щ</w:t>
      </w:r>
      <w:r w:rsidR="009E2365">
        <w:rPr>
          <w:sz w:val="24"/>
          <w:lang w:val="uk-UA"/>
        </w:rPr>
        <w:t>о</w:t>
      </w:r>
      <w:r w:rsidRPr="008C2DE0">
        <w:rPr>
          <w:sz w:val="24"/>
          <w:lang w:val="uk-UA"/>
        </w:rPr>
        <w:t xml:space="preserve"> виник реалізувалися. Це основна відмінність.</w:t>
      </w:r>
    </w:p>
    <w:p w:rsidR="0093518C" w:rsidRPr="008C2DE0" w:rsidRDefault="0093518C" w:rsidP="00D52920">
      <w:pPr>
        <w:jc w:val="both"/>
        <w:rPr>
          <w:sz w:val="24"/>
          <w:lang w:val="uk-UA"/>
        </w:rPr>
      </w:pPr>
      <w:r w:rsidRPr="008C2DE0">
        <w:rPr>
          <w:sz w:val="24"/>
          <w:lang w:val="uk-UA"/>
        </w:rPr>
        <w:t>Треба сказати, що імпульсивний потяг поступово охоплю</w:t>
      </w:r>
      <w:r w:rsidR="009E2365">
        <w:rPr>
          <w:sz w:val="24"/>
          <w:lang w:val="uk-UA"/>
        </w:rPr>
        <w:t>є</w:t>
      </w:r>
      <w:r w:rsidRPr="008C2DE0">
        <w:rPr>
          <w:sz w:val="24"/>
          <w:lang w:val="uk-UA"/>
        </w:rPr>
        <w:t xml:space="preserve"> всі помисли хворого.</w:t>
      </w:r>
    </w:p>
    <w:p w:rsidR="0093518C" w:rsidRPr="008C2DE0" w:rsidRDefault="0093518C" w:rsidP="00D52920">
      <w:pPr>
        <w:jc w:val="both"/>
        <w:rPr>
          <w:sz w:val="24"/>
          <w:lang w:val="uk-UA"/>
        </w:rPr>
      </w:pPr>
      <w:r w:rsidRPr="008C2DE0">
        <w:rPr>
          <w:sz w:val="24"/>
          <w:lang w:val="uk-UA"/>
        </w:rPr>
        <w:t>Спочатку хворий намагається подолати виникає потяг, перемогти його, відбувається боротьба мотивів, хворий намагається протистояти своєму потягу. Але все це лише спочатку. Надалі потяг стає все більш і більш домінуючим, підпорядковує самосвідомість хворого і він виконує потяг</w:t>
      </w:r>
      <w:r w:rsidR="009E2365">
        <w:rPr>
          <w:sz w:val="24"/>
          <w:lang w:val="uk-UA"/>
        </w:rPr>
        <w:t>, щовиник</w:t>
      </w:r>
      <w:r w:rsidRPr="008C2DE0">
        <w:rPr>
          <w:sz w:val="24"/>
          <w:lang w:val="uk-UA"/>
        </w:rPr>
        <w:t>. Причому, нерідко буває, що після виконання потягу спогади про період реалізації потягу залишаються неповними, фрагментарними, в деяких випадках йдеться, судячи з фрагментаності спогадів, про звуження свідомості, про афективне звуження свідомості, про афективне звуження свідомості при реалізації того чи іншого потягу.</w:t>
      </w:r>
    </w:p>
    <w:p w:rsidR="0093518C" w:rsidRPr="008C2DE0" w:rsidRDefault="0093518C" w:rsidP="00D52920">
      <w:pPr>
        <w:jc w:val="both"/>
        <w:rPr>
          <w:sz w:val="24"/>
          <w:lang w:val="uk-UA"/>
        </w:rPr>
      </w:pPr>
      <w:r w:rsidRPr="008C2DE0">
        <w:rPr>
          <w:sz w:val="24"/>
          <w:lang w:val="uk-UA"/>
        </w:rPr>
        <w:t xml:space="preserve">Після реалізації потягу </w:t>
      </w:r>
      <w:r w:rsidR="00926769">
        <w:rPr>
          <w:sz w:val="24"/>
          <w:lang w:val="uk-UA"/>
        </w:rPr>
        <w:t>людина</w:t>
      </w:r>
      <w:r w:rsidRPr="008C2DE0">
        <w:rPr>
          <w:sz w:val="24"/>
          <w:lang w:val="uk-UA"/>
        </w:rPr>
        <w:t xml:space="preserve"> переживає стан безсилля.</w:t>
      </w:r>
    </w:p>
    <w:p w:rsidR="0093518C" w:rsidRPr="008C2DE0" w:rsidRDefault="0093518C" w:rsidP="00D52920">
      <w:pPr>
        <w:jc w:val="both"/>
        <w:rPr>
          <w:sz w:val="24"/>
          <w:lang w:val="uk-UA"/>
        </w:rPr>
      </w:pPr>
      <w:r w:rsidRPr="008C2DE0">
        <w:rPr>
          <w:sz w:val="24"/>
          <w:lang w:val="uk-UA"/>
        </w:rPr>
        <w:t>Описи імпульсивних потягів в колишнє час займали досить велике місце в посібниках психіатрії. Виділялися різні види імпульсивних потягів. Один час виділялося навіть в якості самостійної нозологічної одиниці імпульсивне божевілля. Але з плином часу в цій області відбулися великі зміни, так само, як з плином часу змінилася клініка багатьох захворювань і в соматичної медицині. Ряд захворювань не тільки зменшується у своєму числі, але і зникає. Давидовський наводить як приклад хлороз. Перш він займав в галузі внутрішніх хвороб значне місце, число хворих хлорозом було велике, зараз ця хвороба зникла. Те ж саме відбувається і з імпульсивними потягами. У колишніх посібниках ви знайдете найрізноманітніші імпульсивні потяги: імпульсивна потяг до вбивства, до викопування трупів, імпульсивна потяг до каліцтва, до підпалів. Зараз багато хто з них стали казуїстикою.</w:t>
      </w:r>
    </w:p>
    <w:p w:rsidR="0093518C" w:rsidRPr="008C2DE0" w:rsidRDefault="0093518C" w:rsidP="00D52920">
      <w:pPr>
        <w:jc w:val="both"/>
        <w:rPr>
          <w:sz w:val="24"/>
          <w:lang w:val="uk-UA"/>
        </w:rPr>
      </w:pPr>
      <w:r w:rsidRPr="008C2DE0">
        <w:rPr>
          <w:sz w:val="24"/>
          <w:lang w:val="uk-UA"/>
        </w:rPr>
        <w:t>Виділяють, наприклад, потяг до крадіжок (клептоманія, потяг до підпалів (піроманія; але вони стали рідкістю, також як і імпульсивна потяг до вбивства.</w:t>
      </w:r>
    </w:p>
    <w:p w:rsidR="0093518C" w:rsidRPr="008C2DE0" w:rsidRDefault="0093518C" w:rsidP="00D52920">
      <w:pPr>
        <w:jc w:val="both"/>
        <w:rPr>
          <w:sz w:val="24"/>
          <w:lang w:val="uk-UA"/>
        </w:rPr>
      </w:pPr>
      <w:r w:rsidRPr="008C2DE0">
        <w:rPr>
          <w:sz w:val="24"/>
          <w:lang w:val="uk-UA"/>
        </w:rPr>
        <w:t>Треба сказати, що більшість таких важких потягів, як, наприклад, піроманія (потяг до підпалів; або потяг до вбивства - не є самостійним захворюванням або вичерпним клінічну картину психопатологічним розладом, а лише, та й то надзвичайно рідкісним, проявом психозів, і в першу чергу, шизофренії.</w:t>
      </w:r>
    </w:p>
    <w:p w:rsidR="0093518C" w:rsidRPr="008C2DE0" w:rsidRDefault="0093518C" w:rsidP="00D52920">
      <w:pPr>
        <w:jc w:val="both"/>
        <w:rPr>
          <w:sz w:val="24"/>
          <w:lang w:val="uk-UA"/>
        </w:rPr>
      </w:pPr>
      <w:r w:rsidRPr="008C2DE0">
        <w:rPr>
          <w:sz w:val="24"/>
          <w:lang w:val="uk-UA"/>
        </w:rPr>
        <w:t>При дромоманії, тобто потязі до бродяжництва, у хворого періодично виникає неспокійн</w:t>
      </w:r>
      <w:r w:rsidR="0051159C">
        <w:rPr>
          <w:sz w:val="24"/>
          <w:lang w:val="uk-UA"/>
        </w:rPr>
        <w:t>ий</w:t>
      </w:r>
      <w:r w:rsidRPr="008C2DE0">
        <w:rPr>
          <w:sz w:val="24"/>
          <w:lang w:val="uk-UA"/>
        </w:rPr>
        <w:t xml:space="preserve"> дисфорічний стан, на тлі якого проявляється нестримний потяг до зміни місць. Спочатку, як при всякому потяг</w:t>
      </w:r>
      <w:r w:rsidR="0051159C">
        <w:rPr>
          <w:sz w:val="24"/>
          <w:lang w:val="uk-UA"/>
        </w:rPr>
        <w:t>у</w:t>
      </w:r>
      <w:r w:rsidRPr="008C2DE0">
        <w:rPr>
          <w:sz w:val="24"/>
          <w:lang w:val="uk-UA"/>
        </w:rPr>
        <w:t>, хворий намагається</w:t>
      </w:r>
      <w:r w:rsidR="0051159C">
        <w:rPr>
          <w:sz w:val="24"/>
          <w:lang w:val="uk-UA"/>
        </w:rPr>
        <w:t xml:space="preserve"> його</w:t>
      </w:r>
      <w:r w:rsidRPr="008C2DE0">
        <w:rPr>
          <w:sz w:val="24"/>
          <w:lang w:val="uk-UA"/>
        </w:rPr>
        <w:t xml:space="preserve"> придушити </w:t>
      </w:r>
      <w:r w:rsidR="0051159C">
        <w:rPr>
          <w:sz w:val="24"/>
          <w:lang w:val="uk-UA"/>
        </w:rPr>
        <w:t>і</w:t>
      </w:r>
      <w:r w:rsidRPr="008C2DE0">
        <w:rPr>
          <w:sz w:val="24"/>
          <w:lang w:val="uk-UA"/>
        </w:rPr>
        <w:t xml:space="preserve"> виникає </w:t>
      </w:r>
      <w:r w:rsidRPr="008C2DE0">
        <w:rPr>
          <w:sz w:val="24"/>
          <w:lang w:val="uk-UA"/>
        </w:rPr>
        <w:lastRenderedPageBreak/>
        <w:t>прагнення, але воно стає все більш і більш домінуючим, непереборним, і, нарешті, досягає такого ступеня, що хворий, що страждає їм, не думаючи про боротьбу, прагне до реаліз</w:t>
      </w:r>
      <w:r w:rsidR="0051159C">
        <w:rPr>
          <w:sz w:val="24"/>
          <w:lang w:val="uk-UA"/>
        </w:rPr>
        <w:t>ації потягу, часто</w:t>
      </w:r>
      <w:r w:rsidRPr="008C2DE0">
        <w:rPr>
          <w:sz w:val="24"/>
          <w:lang w:val="uk-UA"/>
        </w:rPr>
        <w:t>, навіть під час роботи</w:t>
      </w:r>
      <w:r w:rsidR="0051159C">
        <w:rPr>
          <w:sz w:val="24"/>
          <w:lang w:val="uk-UA"/>
        </w:rPr>
        <w:t>,</w:t>
      </w:r>
      <w:r w:rsidRPr="008C2DE0">
        <w:rPr>
          <w:sz w:val="24"/>
          <w:lang w:val="uk-UA"/>
        </w:rPr>
        <w:t xml:space="preserve"> він кидає її і відправляється на найближчий вокзал, пристань, нерідко без копійки грошей, нікого не попередивши, сідає на потяг, пароплав і їде, куди очі дивляться. Ця поїздка триває зазвичай ряд днів. Хворий в цей час погано харчується, бідує, але тим не менш їде, змінює місця. А потім все це проходить, настає стан полегшення, душевного розслаблення, такого роду хворі напівголодні, брудні, змучені повертаються за місцем проживання міліцією або самі насилу добираються назад. Настає, іноді дуже недовгий, світлий проміжок, а потім, через деякий час. про характером циркулярів, знову з'являється дисфорічний стан і знову зі стереотипн</w:t>
      </w:r>
      <w:r w:rsidR="006B713E">
        <w:rPr>
          <w:sz w:val="24"/>
          <w:lang w:val="uk-UA"/>
        </w:rPr>
        <w:t>ою</w:t>
      </w:r>
      <w:r w:rsidRPr="008C2DE0">
        <w:rPr>
          <w:sz w:val="24"/>
          <w:lang w:val="uk-UA"/>
        </w:rPr>
        <w:t xml:space="preserve"> подібністю повторюється колишн</w:t>
      </w:r>
      <w:r w:rsidR="006B713E">
        <w:rPr>
          <w:sz w:val="24"/>
          <w:lang w:val="uk-UA"/>
        </w:rPr>
        <w:t>ій</w:t>
      </w:r>
      <w:r w:rsidRPr="008C2DE0">
        <w:rPr>
          <w:sz w:val="24"/>
          <w:lang w:val="uk-UA"/>
        </w:rPr>
        <w:t xml:space="preserve"> потяг.</w:t>
      </w:r>
    </w:p>
    <w:p w:rsidR="0093518C" w:rsidRPr="008C2DE0" w:rsidRDefault="0093518C" w:rsidP="00D52920">
      <w:pPr>
        <w:jc w:val="both"/>
        <w:rPr>
          <w:sz w:val="24"/>
          <w:lang w:val="uk-UA"/>
        </w:rPr>
      </w:pPr>
      <w:r w:rsidRPr="008C2DE0">
        <w:rPr>
          <w:sz w:val="24"/>
          <w:lang w:val="uk-UA"/>
        </w:rPr>
        <w:t>Те ж саме спостерігається і при імпульсивн</w:t>
      </w:r>
      <w:r w:rsidR="006B713E">
        <w:rPr>
          <w:sz w:val="24"/>
          <w:lang w:val="uk-UA"/>
        </w:rPr>
        <w:t>их</w:t>
      </w:r>
      <w:r w:rsidRPr="008C2DE0">
        <w:rPr>
          <w:sz w:val="24"/>
          <w:lang w:val="uk-UA"/>
        </w:rPr>
        <w:t xml:space="preserve"> потяг</w:t>
      </w:r>
      <w:r w:rsidR="006B713E">
        <w:rPr>
          <w:sz w:val="24"/>
          <w:lang w:val="uk-UA"/>
        </w:rPr>
        <w:t>ах</w:t>
      </w:r>
      <w:r w:rsidRPr="008C2DE0">
        <w:rPr>
          <w:sz w:val="24"/>
          <w:lang w:val="uk-UA"/>
        </w:rPr>
        <w:t xml:space="preserve"> до крадіжок. Воно не є постійним, а також виникає періодично. Раптово та чи інша випадково побачена річ починає приковувати увагу хворого, з'являється прагнення оволодіти </w:t>
      </w:r>
      <w:r w:rsidR="006B713E">
        <w:rPr>
          <w:sz w:val="24"/>
          <w:lang w:val="uk-UA"/>
        </w:rPr>
        <w:t>нею</w:t>
      </w:r>
      <w:r w:rsidRPr="008C2DE0">
        <w:rPr>
          <w:sz w:val="24"/>
          <w:lang w:val="uk-UA"/>
        </w:rPr>
        <w:t>. Після внутрішньої боротьби хворий починає докладати всіх зусиль, щоб викрасти цю річ непомітно і не заспокоюється, не отримує полегшення доти поки її не в</w:t>
      </w:r>
      <w:r w:rsidR="006B713E">
        <w:rPr>
          <w:sz w:val="24"/>
          <w:lang w:val="uk-UA"/>
        </w:rPr>
        <w:t xml:space="preserve">краде. Після викрадення - </w:t>
      </w:r>
      <w:r w:rsidRPr="008C2DE0">
        <w:rPr>
          <w:sz w:val="24"/>
          <w:lang w:val="uk-UA"/>
        </w:rPr>
        <w:t xml:space="preserve">інтерес до цієї речі зникає, вона нерідко викидається, або під тим або іншим приводом повертається власнику, або просто про існування її забувається. Цей потяг носить назву </w:t>
      </w:r>
      <w:r w:rsidRPr="006B713E">
        <w:rPr>
          <w:b/>
          <w:sz w:val="24"/>
          <w:lang w:val="uk-UA"/>
        </w:rPr>
        <w:t>клептоманії</w:t>
      </w:r>
      <w:r w:rsidRPr="008C2DE0">
        <w:rPr>
          <w:sz w:val="24"/>
          <w:lang w:val="uk-UA"/>
        </w:rPr>
        <w:t>. Воно теж зустрічається в даний час не часто і виявляється або при мляво протікає шизофренії або при органічних пс</w:t>
      </w:r>
      <w:r w:rsidR="006B713E">
        <w:rPr>
          <w:sz w:val="24"/>
          <w:lang w:val="uk-UA"/>
        </w:rPr>
        <w:t>и</w:t>
      </w:r>
      <w:r w:rsidRPr="008C2DE0">
        <w:rPr>
          <w:sz w:val="24"/>
          <w:lang w:val="uk-UA"/>
        </w:rPr>
        <w:t>хопат</w:t>
      </w:r>
      <w:r w:rsidR="006B713E">
        <w:rPr>
          <w:sz w:val="24"/>
          <w:lang w:val="uk-UA"/>
        </w:rPr>
        <w:t>о</w:t>
      </w:r>
      <w:r w:rsidRPr="008C2DE0">
        <w:rPr>
          <w:sz w:val="24"/>
          <w:lang w:val="uk-UA"/>
        </w:rPr>
        <w:t>под</w:t>
      </w:r>
      <w:r w:rsidR="006B713E">
        <w:rPr>
          <w:sz w:val="24"/>
          <w:lang w:val="uk-UA"/>
        </w:rPr>
        <w:t>і</w:t>
      </w:r>
      <w:r w:rsidRPr="008C2DE0">
        <w:rPr>
          <w:sz w:val="24"/>
          <w:lang w:val="uk-UA"/>
        </w:rPr>
        <w:t>бних станах. У всякому разі найчастіше при клептоманії, так само як і при дромоманії, мова йде не про самостійне захворюванні, як думали раніше, а про психопатоподібн</w:t>
      </w:r>
      <w:r w:rsidR="006B713E">
        <w:rPr>
          <w:sz w:val="24"/>
          <w:lang w:val="uk-UA"/>
        </w:rPr>
        <w:t>і</w:t>
      </w:r>
      <w:r w:rsidRPr="008C2DE0">
        <w:rPr>
          <w:sz w:val="24"/>
          <w:lang w:val="uk-UA"/>
        </w:rPr>
        <w:t xml:space="preserve"> стан</w:t>
      </w:r>
      <w:r w:rsidR="006B713E">
        <w:rPr>
          <w:sz w:val="24"/>
          <w:lang w:val="uk-UA"/>
        </w:rPr>
        <w:t>и</w:t>
      </w:r>
      <w:r w:rsidRPr="008C2DE0">
        <w:rPr>
          <w:sz w:val="24"/>
          <w:lang w:val="uk-UA"/>
        </w:rPr>
        <w:t xml:space="preserve"> різного генезу або органічного, або шизофренічного.</w:t>
      </w:r>
    </w:p>
    <w:p w:rsidR="0093518C" w:rsidRPr="008C2DE0" w:rsidRDefault="0093518C" w:rsidP="00D52920">
      <w:pPr>
        <w:jc w:val="both"/>
        <w:rPr>
          <w:sz w:val="24"/>
          <w:lang w:val="uk-UA"/>
        </w:rPr>
      </w:pPr>
      <w:r w:rsidRPr="008C2DE0">
        <w:rPr>
          <w:sz w:val="24"/>
          <w:lang w:val="uk-UA"/>
        </w:rPr>
        <w:t xml:space="preserve">Найбільш часто зустрічається розладом цьому групи є </w:t>
      </w:r>
      <w:r w:rsidRPr="008C2DE0">
        <w:rPr>
          <w:b/>
          <w:sz w:val="24"/>
          <w:lang w:val="uk-UA"/>
        </w:rPr>
        <w:t>дипсоманія</w:t>
      </w:r>
      <w:r w:rsidRPr="008C2DE0">
        <w:rPr>
          <w:sz w:val="24"/>
          <w:lang w:val="uk-UA"/>
        </w:rPr>
        <w:t xml:space="preserve"> - періодично виникає прагнення до запою. При справжній дипсоманії хворі в проміжках між запоями абсолютно не вживають вино, вони можуть бути найбільш непитущими. Але в момент запою вони дійсно п'ють безпробудно, у них розвивається невситима жага споживання вина і це продовжується не тільки днями, але й тижнями. Хворі в цей час цілком знаходяться у владі свого потягу, вони вдаються до будь-яких засобів, щоб продовжувати пияцтво - до продажу речей за безцінь, до вимагання. Пияцтво триває безпробудно, щодня і переривається тільки сном. Після минування його хворі відчувають відразу до вина і не п'ють тижнями і місяцями.</w:t>
      </w:r>
    </w:p>
    <w:p w:rsidR="0093518C" w:rsidRPr="008C2DE0" w:rsidRDefault="0093518C" w:rsidP="00D52920">
      <w:pPr>
        <w:jc w:val="both"/>
        <w:rPr>
          <w:sz w:val="24"/>
          <w:lang w:val="uk-UA"/>
        </w:rPr>
      </w:pPr>
      <w:r w:rsidRPr="008C2DE0">
        <w:rPr>
          <w:sz w:val="24"/>
          <w:lang w:val="uk-UA"/>
        </w:rPr>
        <w:t>Розвиток дипсоманії всі автори пов'язували зі зміною настрою, а треба сказати, що зміна афекту типу особливого дисфорічного стану виникає в кожному випадку імпульсного потягу, як один із проявів імпульсивного потягу, зміна настрою носить переважно дисфоричний характер з тужливістю і найчастіше, як це буває при дисфорії, з дратівливістю, неприязних до всього і нерідко навіть з елементами злостивості.</w:t>
      </w:r>
    </w:p>
    <w:p w:rsidR="0093518C" w:rsidRPr="008C2DE0" w:rsidRDefault="0093518C" w:rsidP="00D52920">
      <w:pPr>
        <w:jc w:val="both"/>
        <w:rPr>
          <w:sz w:val="24"/>
          <w:lang w:val="uk-UA"/>
        </w:rPr>
      </w:pPr>
      <w:r w:rsidRPr="008C2DE0">
        <w:rPr>
          <w:sz w:val="24"/>
          <w:lang w:val="uk-UA"/>
        </w:rPr>
        <w:t>В.А. Гіляровський і С.А. Гіляровський описували випадки нажитої дипсоманії, яка розвивається протягом хронічного алкоголізму. Це питання надзвичайно цікав</w:t>
      </w:r>
      <w:r w:rsidR="006B713E">
        <w:rPr>
          <w:sz w:val="24"/>
          <w:lang w:val="uk-UA"/>
        </w:rPr>
        <w:t>е</w:t>
      </w:r>
      <w:r w:rsidRPr="008C2DE0">
        <w:rPr>
          <w:sz w:val="24"/>
          <w:lang w:val="uk-UA"/>
        </w:rPr>
        <w:t>. Дійсно, у ряді випадків хронічного алкоголізму також розвивається дипсоманія, але як би нажита, придбана, а не конституціональна.</w:t>
      </w:r>
    </w:p>
    <w:p w:rsidR="0093518C" w:rsidRPr="008C2DE0" w:rsidRDefault="0093518C" w:rsidP="00D52920">
      <w:pPr>
        <w:jc w:val="both"/>
        <w:rPr>
          <w:sz w:val="24"/>
          <w:lang w:val="uk-UA"/>
        </w:rPr>
      </w:pPr>
      <w:r w:rsidRPr="008C2DE0">
        <w:rPr>
          <w:sz w:val="24"/>
          <w:lang w:val="uk-UA"/>
        </w:rPr>
        <w:t>Клінічні спостереження показують, що імпульсивні потяги виникають нерідко у хворих, що страждають процесуальним захворюванням, часті</w:t>
      </w:r>
      <w:r w:rsidR="006B713E">
        <w:rPr>
          <w:sz w:val="24"/>
          <w:lang w:val="uk-UA"/>
        </w:rPr>
        <w:t>ше психопатоподібними.</w:t>
      </w:r>
      <w:r w:rsidRPr="008C2DE0">
        <w:rPr>
          <w:sz w:val="24"/>
          <w:lang w:val="uk-UA"/>
        </w:rPr>
        <w:t xml:space="preserve"> Це підтверджує положення, що імпульсивні потяги далеко не у всіх випадках визначаються конституціональними особливостями, а нерідко є властивістю придбаного, наслідком того чи іншого процесу, який починається або </w:t>
      </w:r>
      <w:r w:rsidR="006B713E">
        <w:rPr>
          <w:sz w:val="24"/>
          <w:lang w:val="uk-UA"/>
        </w:rPr>
        <w:t xml:space="preserve">після </w:t>
      </w:r>
      <w:r w:rsidRPr="008C2DE0">
        <w:rPr>
          <w:sz w:val="24"/>
          <w:lang w:val="uk-UA"/>
        </w:rPr>
        <w:t>перенесеного. Отже, можливий розвиток, наприклад, нажит</w:t>
      </w:r>
      <w:r w:rsidR="006B713E">
        <w:rPr>
          <w:sz w:val="24"/>
          <w:lang w:val="uk-UA"/>
        </w:rPr>
        <w:t>а</w:t>
      </w:r>
      <w:r w:rsidRPr="008C2DE0">
        <w:rPr>
          <w:sz w:val="24"/>
          <w:lang w:val="uk-UA"/>
        </w:rPr>
        <w:t xml:space="preserve"> дипсомані</w:t>
      </w:r>
      <w:r w:rsidR="006B713E">
        <w:rPr>
          <w:sz w:val="24"/>
          <w:lang w:val="uk-UA"/>
        </w:rPr>
        <w:t>я</w:t>
      </w:r>
      <w:r w:rsidRPr="008C2DE0">
        <w:rPr>
          <w:sz w:val="24"/>
          <w:lang w:val="uk-UA"/>
        </w:rPr>
        <w:t>, що виникає внаслідок хронічного алкоголізму.</w:t>
      </w:r>
    </w:p>
    <w:p w:rsidR="0093518C" w:rsidRPr="008C2DE0" w:rsidRDefault="0093518C" w:rsidP="00D52920">
      <w:pPr>
        <w:jc w:val="both"/>
        <w:rPr>
          <w:sz w:val="24"/>
          <w:lang w:val="uk-UA"/>
        </w:rPr>
      </w:pPr>
      <w:r w:rsidRPr="008C2DE0">
        <w:rPr>
          <w:sz w:val="24"/>
          <w:lang w:val="uk-UA"/>
        </w:rPr>
        <w:t xml:space="preserve">Під </w:t>
      </w:r>
      <w:r w:rsidRPr="008C2DE0">
        <w:rPr>
          <w:b/>
          <w:sz w:val="24"/>
          <w:lang w:val="uk-UA"/>
        </w:rPr>
        <w:t>піроманом</w:t>
      </w:r>
      <w:r w:rsidRPr="008C2DE0">
        <w:rPr>
          <w:sz w:val="24"/>
          <w:lang w:val="uk-UA"/>
        </w:rPr>
        <w:t xml:space="preserve"> розуміють імпульсивний потяг до підпалів</w:t>
      </w:r>
      <w:r w:rsidR="006B713E">
        <w:rPr>
          <w:sz w:val="24"/>
          <w:lang w:val="uk-UA"/>
        </w:rPr>
        <w:t>.</w:t>
      </w:r>
      <w:r w:rsidRPr="008C2DE0">
        <w:rPr>
          <w:sz w:val="24"/>
          <w:lang w:val="uk-UA"/>
        </w:rPr>
        <w:t xml:space="preserve"> У хворих, так само як при кожному імпульсивні потяги періодично виникає прагнення, потяг до підпалів. Вони спочатку борються з цим, страшаться цього потягу, розуміють його безглуздість, жорстокість, але тим не менш потім виявляються в його владі і вживають усіх заходів для його реалізації. Вони не заспокоюються доти, поки не реалізують свій потяг. Так один </w:t>
      </w:r>
      <w:r w:rsidRPr="008C2DE0">
        <w:rPr>
          <w:sz w:val="24"/>
          <w:lang w:val="uk-UA"/>
        </w:rPr>
        <w:lastRenderedPageBreak/>
        <w:t>хворий у період виникнення цього потягу спеціально готувався до підпалу. Він винайшов особливий апарат - розкручу</w:t>
      </w:r>
      <w:r w:rsidR="0067150B">
        <w:rPr>
          <w:sz w:val="24"/>
          <w:lang w:val="uk-UA"/>
        </w:rPr>
        <w:t>ющу</w:t>
      </w:r>
      <w:r w:rsidRPr="008C2DE0">
        <w:rPr>
          <w:sz w:val="24"/>
          <w:lang w:val="uk-UA"/>
        </w:rPr>
        <w:t>ся котушку, яка при розкручуванні виробляла спалах сірників. Зробив кілька таких апаратів, він йшов у село, кидав ці апаратики на солом'яні дахи, викликав пожежу і це приносило йому полегшення, задоволення. А потім він ішов і намагався не згадувати про скоєн</w:t>
      </w:r>
      <w:r w:rsidR="0067150B">
        <w:rPr>
          <w:sz w:val="24"/>
          <w:lang w:val="uk-UA"/>
        </w:rPr>
        <w:t>е</w:t>
      </w:r>
      <w:r w:rsidRPr="008C2DE0">
        <w:rPr>
          <w:sz w:val="24"/>
          <w:lang w:val="uk-UA"/>
        </w:rPr>
        <w:t>. Ці розлади виникали у нього як результат зміни особистості після перенесеного нападу шизофренії. Але такі випадки зараз стають рідкістю, архаїчним проявом хвороби.</w:t>
      </w:r>
    </w:p>
    <w:p w:rsidR="0093518C" w:rsidRPr="008C2DE0" w:rsidRDefault="0093518C" w:rsidP="00D52920">
      <w:pPr>
        <w:jc w:val="both"/>
        <w:rPr>
          <w:sz w:val="24"/>
          <w:lang w:val="uk-UA"/>
        </w:rPr>
      </w:pPr>
      <w:r w:rsidRPr="008C2DE0">
        <w:rPr>
          <w:sz w:val="24"/>
          <w:lang w:val="uk-UA"/>
        </w:rPr>
        <w:t>Випадки потягу до вбивства стали винятковою рідкістю. Але в будь-якій старій роботі, наприклад, Крафт-Ебінга, Щуле, і в більш пізніх посібниках - можна знайти описи подібних випадків. Частота їх, в порівнянні з нашим часом, була значною. У тих випадках, які; доводилося бачити, завжди йшлося про процесуальні розлади.</w:t>
      </w:r>
    </w:p>
    <w:p w:rsidR="0093518C" w:rsidRPr="008C2DE0" w:rsidRDefault="0093518C" w:rsidP="00D52920">
      <w:pPr>
        <w:jc w:val="both"/>
        <w:rPr>
          <w:sz w:val="24"/>
          <w:lang w:val="uk-UA"/>
        </w:rPr>
      </w:pPr>
      <w:r w:rsidRPr="008C2DE0">
        <w:rPr>
          <w:sz w:val="24"/>
          <w:lang w:val="uk-UA"/>
        </w:rPr>
        <w:t>У діагностиці, в тому числі і при судово-психіатричній експертизі, необхідно, отже, клінічно ретельно дослідити такі випадки і вміти відрізняти імпульсивні потяги від нав'язливих. Вся клініка і психопатологія цих надзвичайно зовні схожих розладів абсолютно різна.</w:t>
      </w:r>
    </w:p>
    <w:p w:rsidR="003D332E" w:rsidRPr="008C2DE0" w:rsidRDefault="003D332E" w:rsidP="003D332E">
      <w:pPr>
        <w:jc w:val="both"/>
        <w:rPr>
          <w:b/>
          <w:sz w:val="24"/>
          <w:lang w:val="uk-UA"/>
        </w:rPr>
      </w:pPr>
      <w:r w:rsidRPr="008C2DE0">
        <w:rPr>
          <w:b/>
          <w:sz w:val="24"/>
          <w:lang w:val="uk-UA"/>
        </w:rPr>
        <w:t>Порушення харчової поведінки</w:t>
      </w:r>
    </w:p>
    <w:p w:rsidR="003D332E" w:rsidRPr="008C2DE0" w:rsidRDefault="003D332E" w:rsidP="003D332E">
      <w:pPr>
        <w:jc w:val="both"/>
        <w:rPr>
          <w:sz w:val="24"/>
          <w:lang w:val="uk-UA"/>
        </w:rPr>
      </w:pPr>
      <w:r w:rsidRPr="008C2DE0">
        <w:rPr>
          <w:sz w:val="24"/>
          <w:lang w:val="uk-UA"/>
        </w:rPr>
        <w:t>Нервова анорексія - це розлад, при якому спостерігається патологічна боязнь погладшати, добровільна відмова від їжі і сильна втрата у вазі. Це розлад найчастіше буває у дівчат-підлітків і молодих жінок, і часто пов'язано з модою на нездорову худорлявість і популярністю в суспільстві способу дуже худий, майже виснаженої дівчини.</w:t>
      </w:r>
    </w:p>
    <w:p w:rsidR="003D332E" w:rsidRPr="008C2DE0" w:rsidRDefault="003D332E" w:rsidP="003D332E">
      <w:pPr>
        <w:jc w:val="both"/>
        <w:rPr>
          <w:sz w:val="24"/>
          <w:lang w:val="uk-UA"/>
        </w:rPr>
      </w:pPr>
      <w:r w:rsidRPr="008C2DE0">
        <w:rPr>
          <w:sz w:val="24"/>
          <w:lang w:val="uk-UA"/>
        </w:rPr>
        <w:t>Існує цілий ряд порушень харчової поведінки. Вони нерідко призводять до недоїдання і навіть виснаження. Нервова анорексія і булімія найпоширеніші розлади харчової поведінки. Нервову анорексію важко лікувати. Близько чверті страждають нервовою анорексією так і не вдається вилікуватися. Анорексія може привести до летального результату через повного виснаження організму або ускладнень (аж до зупинки серця).</w:t>
      </w:r>
    </w:p>
    <w:p w:rsidR="003D332E" w:rsidRPr="004E1952" w:rsidRDefault="003D332E" w:rsidP="003D332E">
      <w:pPr>
        <w:jc w:val="both"/>
        <w:rPr>
          <w:b/>
          <w:sz w:val="24"/>
          <w:lang w:val="uk-UA"/>
        </w:rPr>
      </w:pPr>
      <w:r w:rsidRPr="004E1952">
        <w:rPr>
          <w:b/>
          <w:sz w:val="24"/>
          <w:lang w:val="uk-UA"/>
        </w:rPr>
        <w:t>Причини анорексії</w:t>
      </w:r>
    </w:p>
    <w:p w:rsidR="003D332E" w:rsidRPr="008C2DE0" w:rsidRDefault="003D332E" w:rsidP="003D332E">
      <w:pPr>
        <w:jc w:val="both"/>
        <w:rPr>
          <w:sz w:val="24"/>
          <w:lang w:val="uk-UA"/>
        </w:rPr>
      </w:pPr>
      <w:r w:rsidRPr="008C2DE0">
        <w:rPr>
          <w:sz w:val="24"/>
          <w:lang w:val="uk-UA"/>
        </w:rPr>
        <w:t>Причини захворювання точно невідомі, але зазвичай пов'язані з нав'язливим страхом поправитися (нав'язливе бажання сильно схуднути), поширенням моди на худорлявість серед молоді, психологічними розладами (страх, почуття провини, депресія), спадковістю.</w:t>
      </w:r>
    </w:p>
    <w:p w:rsidR="003D332E" w:rsidRPr="008C2DE0" w:rsidRDefault="003D332E" w:rsidP="003D332E">
      <w:pPr>
        <w:jc w:val="both"/>
        <w:rPr>
          <w:sz w:val="24"/>
          <w:lang w:val="uk-UA"/>
        </w:rPr>
      </w:pPr>
      <w:r w:rsidRPr="008C2DE0">
        <w:rPr>
          <w:sz w:val="24"/>
          <w:lang w:val="uk-UA"/>
        </w:rPr>
        <w:t>Симптоми</w:t>
      </w:r>
    </w:p>
    <w:p w:rsidR="003D332E" w:rsidRPr="008C2DE0" w:rsidRDefault="003D332E" w:rsidP="003D332E">
      <w:pPr>
        <w:jc w:val="both"/>
        <w:rPr>
          <w:sz w:val="24"/>
          <w:lang w:val="uk-UA"/>
        </w:rPr>
      </w:pPr>
      <w:r w:rsidRPr="008C2DE0">
        <w:rPr>
          <w:sz w:val="24"/>
          <w:lang w:val="uk-UA"/>
        </w:rPr>
        <w:t>- Нав'язливе бажання схуднути, коли людина вже й так сильно втратив у вазі;</w:t>
      </w:r>
    </w:p>
    <w:p w:rsidR="003D332E" w:rsidRPr="008C2DE0" w:rsidRDefault="003D332E" w:rsidP="003D332E">
      <w:pPr>
        <w:jc w:val="both"/>
        <w:rPr>
          <w:sz w:val="24"/>
          <w:lang w:val="uk-UA"/>
        </w:rPr>
      </w:pPr>
      <w:r w:rsidRPr="008C2DE0">
        <w:rPr>
          <w:sz w:val="24"/>
          <w:lang w:val="uk-UA"/>
        </w:rPr>
        <w:t>- Відраза до їжі (втрата апетиту);</w:t>
      </w:r>
    </w:p>
    <w:p w:rsidR="003D332E" w:rsidRPr="008C2DE0" w:rsidRDefault="003D332E" w:rsidP="003D332E">
      <w:pPr>
        <w:jc w:val="both"/>
        <w:rPr>
          <w:sz w:val="24"/>
          <w:lang w:val="uk-UA"/>
        </w:rPr>
      </w:pPr>
      <w:r w:rsidRPr="008C2DE0">
        <w:rPr>
          <w:sz w:val="24"/>
          <w:lang w:val="uk-UA"/>
        </w:rPr>
        <w:t>- Величезна втрата у вазі;</w:t>
      </w:r>
    </w:p>
    <w:p w:rsidR="003D332E" w:rsidRPr="008C2DE0" w:rsidRDefault="003D332E" w:rsidP="003D332E">
      <w:pPr>
        <w:jc w:val="both"/>
        <w:rPr>
          <w:sz w:val="24"/>
          <w:lang w:val="uk-UA"/>
        </w:rPr>
      </w:pPr>
      <w:r w:rsidRPr="008C2DE0">
        <w:rPr>
          <w:sz w:val="24"/>
          <w:lang w:val="uk-UA"/>
        </w:rPr>
        <w:t>- Іноді при анорексії можуть спостерігатися також напади булімії (людина накидається на їжу, наїдається, а потім викликає блювоту або приймає проносне);</w:t>
      </w:r>
    </w:p>
    <w:p w:rsidR="003D332E" w:rsidRPr="008C2DE0" w:rsidRDefault="003D332E" w:rsidP="003D332E">
      <w:pPr>
        <w:jc w:val="both"/>
        <w:rPr>
          <w:sz w:val="24"/>
          <w:lang w:val="uk-UA"/>
        </w:rPr>
      </w:pPr>
      <w:r w:rsidRPr="008C2DE0">
        <w:rPr>
          <w:sz w:val="24"/>
          <w:lang w:val="uk-UA"/>
        </w:rPr>
        <w:t>- Надмірна заклопотаність власною вагою. Хворі на анорексію можуть зважуватися кілька разів на день;</w:t>
      </w:r>
    </w:p>
    <w:p w:rsidR="003D332E" w:rsidRPr="008C2DE0" w:rsidRDefault="003D332E" w:rsidP="003D332E">
      <w:pPr>
        <w:jc w:val="both"/>
        <w:rPr>
          <w:sz w:val="24"/>
          <w:lang w:val="uk-UA"/>
        </w:rPr>
      </w:pPr>
      <w:r w:rsidRPr="008C2DE0">
        <w:rPr>
          <w:sz w:val="24"/>
          <w:lang w:val="uk-UA"/>
        </w:rPr>
        <w:t>- Дратівливість, особливо щодо їжі;</w:t>
      </w:r>
    </w:p>
    <w:p w:rsidR="003D332E" w:rsidRPr="008C2DE0" w:rsidRDefault="003D332E" w:rsidP="003D332E">
      <w:pPr>
        <w:jc w:val="both"/>
        <w:rPr>
          <w:sz w:val="24"/>
          <w:lang w:val="uk-UA"/>
        </w:rPr>
      </w:pPr>
      <w:r w:rsidRPr="008C2DE0">
        <w:rPr>
          <w:sz w:val="24"/>
          <w:lang w:val="uk-UA"/>
        </w:rPr>
        <w:t>- Нав'язлива тяга до фізичних вправ;</w:t>
      </w:r>
    </w:p>
    <w:p w:rsidR="003D332E" w:rsidRPr="008C2DE0" w:rsidRDefault="003D332E" w:rsidP="003D332E">
      <w:pPr>
        <w:jc w:val="both"/>
        <w:rPr>
          <w:sz w:val="24"/>
          <w:lang w:val="uk-UA"/>
        </w:rPr>
      </w:pPr>
      <w:r w:rsidRPr="008C2DE0">
        <w:rPr>
          <w:sz w:val="24"/>
          <w:lang w:val="uk-UA"/>
        </w:rPr>
        <w:t>- Суха, бліда або землистого кольору шкіра;</w:t>
      </w:r>
    </w:p>
    <w:p w:rsidR="003D332E" w:rsidRPr="008C2DE0" w:rsidRDefault="003D332E" w:rsidP="003D332E">
      <w:pPr>
        <w:jc w:val="both"/>
        <w:rPr>
          <w:sz w:val="24"/>
          <w:lang w:val="uk-UA"/>
        </w:rPr>
      </w:pPr>
      <w:r w:rsidRPr="008C2DE0">
        <w:rPr>
          <w:sz w:val="24"/>
          <w:lang w:val="uk-UA"/>
        </w:rPr>
        <w:t>- Проблеми з нігтями, випадання волосся;</w:t>
      </w:r>
    </w:p>
    <w:p w:rsidR="003D332E" w:rsidRPr="008C2DE0" w:rsidRDefault="003D332E" w:rsidP="003D332E">
      <w:pPr>
        <w:jc w:val="both"/>
        <w:rPr>
          <w:sz w:val="24"/>
          <w:lang w:val="uk-UA"/>
        </w:rPr>
      </w:pPr>
      <w:r w:rsidRPr="008C2DE0">
        <w:rPr>
          <w:sz w:val="24"/>
          <w:lang w:val="uk-UA"/>
        </w:rPr>
        <w:t>- Запори;</w:t>
      </w:r>
    </w:p>
    <w:p w:rsidR="003D332E" w:rsidRPr="008C2DE0" w:rsidRDefault="003D332E" w:rsidP="003D332E">
      <w:pPr>
        <w:jc w:val="both"/>
        <w:rPr>
          <w:sz w:val="24"/>
          <w:lang w:val="uk-UA"/>
        </w:rPr>
      </w:pPr>
      <w:r w:rsidRPr="008C2DE0">
        <w:rPr>
          <w:sz w:val="24"/>
          <w:lang w:val="uk-UA"/>
        </w:rPr>
        <w:t>- Гіпотермія. Температура тіла знижується, тому в організмі зовсім не залишається жиру. На ногах і руках можуть почати рости тонкі волоски;</w:t>
      </w:r>
    </w:p>
    <w:p w:rsidR="003D332E" w:rsidRDefault="003D332E" w:rsidP="003D332E">
      <w:pPr>
        <w:jc w:val="both"/>
        <w:rPr>
          <w:sz w:val="24"/>
          <w:lang w:val="uk-UA"/>
        </w:rPr>
      </w:pPr>
      <w:r w:rsidRPr="008C2DE0">
        <w:rPr>
          <w:sz w:val="24"/>
          <w:lang w:val="uk-UA"/>
        </w:rPr>
        <w:t>- У жінок аменорея або нерегулярні менструації.</w:t>
      </w:r>
    </w:p>
    <w:p w:rsidR="003D332E" w:rsidRPr="008C2DE0" w:rsidRDefault="003D332E" w:rsidP="003D332E">
      <w:pPr>
        <w:jc w:val="both"/>
        <w:rPr>
          <w:sz w:val="24"/>
          <w:lang w:val="uk-UA"/>
        </w:rPr>
      </w:pPr>
      <w:r w:rsidRPr="008C2DE0">
        <w:rPr>
          <w:b/>
          <w:sz w:val="24"/>
          <w:lang w:val="uk-UA"/>
        </w:rPr>
        <w:t>Нервова булімія</w:t>
      </w:r>
      <w:r w:rsidRPr="008C2DE0">
        <w:rPr>
          <w:sz w:val="24"/>
          <w:lang w:val="uk-UA"/>
        </w:rPr>
        <w:t xml:space="preserve"> це розлад, при якому людина накидається на їжу, а потім викликає у себе блювоту або приймає проносне. Такі напади можуть відбуватися кілька разів на тиждень або кілька разів на день, а залежно від ступеня тяжкості захворювання. На відміну від хворих на анорексію, хворі булімією часто мають нормальну вагу.</w:t>
      </w:r>
    </w:p>
    <w:p w:rsidR="003D332E" w:rsidRPr="008C2DE0" w:rsidRDefault="003D332E" w:rsidP="003D332E">
      <w:pPr>
        <w:jc w:val="both"/>
        <w:rPr>
          <w:sz w:val="24"/>
          <w:lang w:val="uk-UA"/>
        </w:rPr>
      </w:pPr>
      <w:r w:rsidRPr="008C2DE0">
        <w:rPr>
          <w:sz w:val="24"/>
          <w:lang w:val="uk-UA"/>
        </w:rPr>
        <w:t>- Нав'язлива боязнь поправитися;</w:t>
      </w:r>
    </w:p>
    <w:p w:rsidR="003D332E" w:rsidRPr="008C2DE0" w:rsidRDefault="003D332E" w:rsidP="003D332E">
      <w:pPr>
        <w:jc w:val="both"/>
        <w:rPr>
          <w:sz w:val="24"/>
          <w:lang w:val="uk-UA"/>
        </w:rPr>
      </w:pPr>
      <w:r w:rsidRPr="008C2DE0">
        <w:rPr>
          <w:sz w:val="24"/>
          <w:lang w:val="uk-UA"/>
        </w:rPr>
        <w:t>- Іноді зайва худоба;</w:t>
      </w:r>
    </w:p>
    <w:p w:rsidR="003D332E" w:rsidRPr="008C2DE0" w:rsidRDefault="003D332E" w:rsidP="003D332E">
      <w:pPr>
        <w:jc w:val="both"/>
        <w:rPr>
          <w:sz w:val="24"/>
          <w:lang w:val="uk-UA"/>
        </w:rPr>
      </w:pPr>
      <w:r w:rsidRPr="008C2DE0">
        <w:rPr>
          <w:sz w:val="24"/>
          <w:lang w:val="uk-UA"/>
        </w:rPr>
        <w:lastRenderedPageBreak/>
        <w:t>- Людина накидається на їжу, наїдається, а потім викликає блювоту або приймає проносне. Залежно від ступеня тяжкості, такі напади можуть відбуватися раз на тиждень або кілька разів на день;</w:t>
      </w:r>
    </w:p>
    <w:p w:rsidR="003D332E" w:rsidRPr="008C2DE0" w:rsidRDefault="003D332E" w:rsidP="003D332E">
      <w:pPr>
        <w:jc w:val="both"/>
        <w:rPr>
          <w:sz w:val="24"/>
          <w:lang w:val="uk-UA"/>
        </w:rPr>
      </w:pPr>
      <w:r w:rsidRPr="008C2DE0">
        <w:rPr>
          <w:sz w:val="24"/>
          <w:lang w:val="uk-UA"/>
        </w:rPr>
        <w:t>- Постійне дотримання різних дієт;</w:t>
      </w:r>
    </w:p>
    <w:p w:rsidR="003D332E" w:rsidRPr="008C2DE0" w:rsidRDefault="003D332E" w:rsidP="003D332E">
      <w:pPr>
        <w:jc w:val="both"/>
        <w:rPr>
          <w:sz w:val="24"/>
          <w:lang w:val="uk-UA"/>
        </w:rPr>
      </w:pPr>
      <w:r w:rsidRPr="008C2DE0">
        <w:rPr>
          <w:sz w:val="24"/>
          <w:lang w:val="uk-UA"/>
        </w:rPr>
        <w:t>- Нав'язлива тяга до фізичних вправ;</w:t>
      </w:r>
    </w:p>
    <w:p w:rsidR="003D332E" w:rsidRPr="008C2DE0" w:rsidRDefault="003D332E" w:rsidP="003D332E">
      <w:pPr>
        <w:jc w:val="both"/>
        <w:rPr>
          <w:sz w:val="24"/>
          <w:lang w:val="uk-UA"/>
        </w:rPr>
      </w:pPr>
      <w:r w:rsidRPr="008C2DE0">
        <w:rPr>
          <w:sz w:val="24"/>
          <w:lang w:val="uk-UA"/>
        </w:rPr>
        <w:t>- Дратівливість, депресія аж до бажання вчинити суїцид на особливо важких випадках;</w:t>
      </w:r>
    </w:p>
    <w:p w:rsidR="003D332E" w:rsidRPr="008C2DE0" w:rsidRDefault="003D332E" w:rsidP="003D332E">
      <w:pPr>
        <w:jc w:val="both"/>
        <w:rPr>
          <w:sz w:val="24"/>
          <w:lang w:val="uk-UA"/>
        </w:rPr>
      </w:pPr>
      <w:r w:rsidRPr="008C2DE0">
        <w:rPr>
          <w:sz w:val="24"/>
          <w:lang w:val="uk-UA"/>
        </w:rPr>
        <w:t>- Постійний біль і печіння в горлі через надлишок кислоти;</w:t>
      </w:r>
    </w:p>
    <w:p w:rsidR="003D332E" w:rsidRPr="008C2DE0" w:rsidRDefault="003D332E" w:rsidP="003D332E">
      <w:pPr>
        <w:jc w:val="both"/>
        <w:rPr>
          <w:sz w:val="24"/>
          <w:lang w:val="uk-UA"/>
        </w:rPr>
      </w:pPr>
      <w:r w:rsidRPr="008C2DE0">
        <w:rPr>
          <w:sz w:val="24"/>
          <w:lang w:val="uk-UA"/>
        </w:rPr>
        <w:t>- Сухі губи, язик, суха шкіра, збільшені слинні залози (ознаки зневоднення);</w:t>
      </w:r>
    </w:p>
    <w:p w:rsidR="003D332E" w:rsidRPr="008C2DE0" w:rsidRDefault="003D332E" w:rsidP="003D332E">
      <w:pPr>
        <w:jc w:val="both"/>
        <w:rPr>
          <w:sz w:val="24"/>
          <w:lang w:val="uk-UA"/>
        </w:rPr>
      </w:pPr>
      <w:r w:rsidRPr="008C2DE0">
        <w:rPr>
          <w:sz w:val="24"/>
          <w:lang w:val="uk-UA"/>
        </w:rPr>
        <w:t>- Хронічна діарея або запор;</w:t>
      </w:r>
    </w:p>
    <w:p w:rsidR="003D332E" w:rsidRPr="008C2DE0" w:rsidRDefault="003D332E" w:rsidP="003D332E">
      <w:pPr>
        <w:jc w:val="both"/>
        <w:rPr>
          <w:sz w:val="24"/>
          <w:lang w:val="uk-UA"/>
        </w:rPr>
      </w:pPr>
      <w:r w:rsidRPr="008C2DE0">
        <w:rPr>
          <w:sz w:val="24"/>
          <w:lang w:val="uk-UA"/>
        </w:rPr>
        <w:t>- Нерегулярні менструації у жінок;</w:t>
      </w:r>
    </w:p>
    <w:p w:rsidR="003D332E" w:rsidRPr="008C2DE0" w:rsidRDefault="003D332E" w:rsidP="003D332E">
      <w:pPr>
        <w:jc w:val="both"/>
        <w:rPr>
          <w:sz w:val="24"/>
          <w:lang w:val="uk-UA"/>
        </w:rPr>
      </w:pPr>
      <w:r w:rsidRPr="008C2DE0">
        <w:rPr>
          <w:sz w:val="24"/>
          <w:lang w:val="uk-UA"/>
        </w:rPr>
        <w:t>- Зневоднення і дефіцит поживних речовин (особливо калію).</w:t>
      </w:r>
    </w:p>
    <w:p w:rsidR="003D332E" w:rsidRPr="008C2DE0" w:rsidRDefault="003D332E" w:rsidP="003D332E">
      <w:pPr>
        <w:jc w:val="both"/>
        <w:rPr>
          <w:sz w:val="24"/>
          <w:lang w:val="uk-UA"/>
        </w:rPr>
      </w:pPr>
      <w:r w:rsidRPr="008C2DE0">
        <w:rPr>
          <w:sz w:val="24"/>
          <w:lang w:val="uk-UA"/>
        </w:rPr>
        <w:t>Ускладнення</w:t>
      </w:r>
    </w:p>
    <w:p w:rsidR="003D332E" w:rsidRPr="008C2DE0" w:rsidRDefault="003D332E" w:rsidP="003D332E">
      <w:pPr>
        <w:jc w:val="both"/>
        <w:rPr>
          <w:sz w:val="24"/>
          <w:lang w:val="uk-UA"/>
        </w:rPr>
      </w:pPr>
      <w:r w:rsidRPr="008C2DE0">
        <w:rPr>
          <w:sz w:val="24"/>
          <w:lang w:val="uk-UA"/>
        </w:rPr>
        <w:t>- Сильне зневоднення;</w:t>
      </w:r>
    </w:p>
    <w:p w:rsidR="003D332E" w:rsidRPr="008C2DE0" w:rsidRDefault="003D332E" w:rsidP="003D332E">
      <w:pPr>
        <w:jc w:val="both"/>
        <w:rPr>
          <w:sz w:val="24"/>
          <w:lang w:val="uk-UA"/>
        </w:rPr>
      </w:pPr>
      <w:r w:rsidRPr="008C2DE0">
        <w:rPr>
          <w:sz w:val="24"/>
          <w:lang w:val="uk-UA"/>
        </w:rPr>
        <w:t>- Анемія;</w:t>
      </w:r>
    </w:p>
    <w:p w:rsidR="003D332E" w:rsidRPr="008C2DE0" w:rsidRDefault="003D332E" w:rsidP="003D332E">
      <w:pPr>
        <w:jc w:val="both"/>
        <w:rPr>
          <w:sz w:val="24"/>
          <w:lang w:val="uk-UA"/>
        </w:rPr>
      </w:pPr>
      <w:r w:rsidRPr="008C2DE0">
        <w:rPr>
          <w:sz w:val="24"/>
          <w:lang w:val="uk-UA"/>
        </w:rPr>
        <w:t>- Різні захворювання (в т.ч. інфекції), тому виснажений організм стає вразливим для бактерій і вірусів;</w:t>
      </w:r>
    </w:p>
    <w:p w:rsidR="003D332E" w:rsidRPr="008C2DE0" w:rsidRDefault="003D332E" w:rsidP="003D332E">
      <w:pPr>
        <w:jc w:val="both"/>
        <w:rPr>
          <w:sz w:val="24"/>
          <w:lang w:val="uk-UA"/>
        </w:rPr>
      </w:pPr>
      <w:r w:rsidRPr="008C2DE0">
        <w:rPr>
          <w:sz w:val="24"/>
          <w:lang w:val="uk-UA"/>
        </w:rPr>
        <w:t>- Пошкодження внутрішніх органів (зупинка серця, ниркова недостатність);</w:t>
      </w:r>
    </w:p>
    <w:p w:rsidR="003D332E" w:rsidRPr="008C2DE0" w:rsidRDefault="003D332E" w:rsidP="003D332E">
      <w:pPr>
        <w:jc w:val="both"/>
        <w:rPr>
          <w:sz w:val="24"/>
          <w:lang w:val="uk-UA"/>
        </w:rPr>
      </w:pPr>
      <w:r w:rsidRPr="008C2DE0">
        <w:rPr>
          <w:sz w:val="24"/>
          <w:lang w:val="uk-UA"/>
        </w:rPr>
        <w:t>- Смерть від виснаження.</w:t>
      </w:r>
    </w:p>
    <w:p w:rsidR="003D332E" w:rsidRPr="008C2DE0" w:rsidRDefault="003D332E" w:rsidP="003D332E">
      <w:pPr>
        <w:jc w:val="both"/>
        <w:rPr>
          <w:sz w:val="24"/>
          <w:lang w:val="uk-UA"/>
        </w:rPr>
      </w:pPr>
      <w:r w:rsidRPr="008C2DE0">
        <w:rPr>
          <w:sz w:val="24"/>
          <w:lang w:val="uk-UA"/>
        </w:rPr>
        <w:t>Лікар повинен підтвердити діагноз і визначити необхідне лікування. Лікар може направити вас до дієтолога або психіатра, рекомендувати сімейну терапію.</w:t>
      </w:r>
    </w:p>
    <w:p w:rsidR="003D332E" w:rsidRPr="008C2DE0" w:rsidRDefault="003D332E" w:rsidP="003D332E">
      <w:pPr>
        <w:jc w:val="both"/>
        <w:rPr>
          <w:sz w:val="24"/>
          <w:lang w:val="uk-UA"/>
        </w:rPr>
      </w:pPr>
      <w:r w:rsidRPr="008C2DE0">
        <w:rPr>
          <w:sz w:val="24"/>
          <w:lang w:val="uk-UA"/>
        </w:rPr>
        <w:t>У важких випадках запропонувати госпіталізацію.</w:t>
      </w:r>
    </w:p>
    <w:p w:rsidR="003D332E" w:rsidRPr="008C2DE0" w:rsidRDefault="003D332E" w:rsidP="003D332E">
      <w:pPr>
        <w:jc w:val="both"/>
        <w:rPr>
          <w:sz w:val="24"/>
          <w:lang w:val="uk-UA"/>
        </w:rPr>
      </w:pPr>
      <w:r w:rsidRPr="008C2DE0">
        <w:rPr>
          <w:sz w:val="24"/>
          <w:lang w:val="uk-UA"/>
        </w:rPr>
        <w:t>Профілактичні заходи</w:t>
      </w:r>
    </w:p>
    <w:p w:rsidR="003D332E" w:rsidRPr="008C2DE0" w:rsidRDefault="003D332E" w:rsidP="003D332E">
      <w:pPr>
        <w:jc w:val="both"/>
        <w:rPr>
          <w:sz w:val="24"/>
          <w:lang w:val="uk-UA"/>
        </w:rPr>
      </w:pPr>
      <w:r w:rsidRPr="008C2DE0">
        <w:rPr>
          <w:sz w:val="24"/>
          <w:lang w:val="uk-UA"/>
        </w:rPr>
        <w:t>Дотримуйтеся здорового харчування. Якщо вам дійсно необхідно схуднути, проконсультуйтеся з дієтологом і виробіть спеціальну програму, що включає дієту і фізичні вправи. Чітко дотримуйтесь її, але не робіть більше запропонованого.</w:t>
      </w:r>
    </w:p>
    <w:p w:rsidR="003D332E" w:rsidRPr="008C2DE0" w:rsidRDefault="003D332E" w:rsidP="003D332E">
      <w:pPr>
        <w:jc w:val="both"/>
        <w:rPr>
          <w:b/>
          <w:sz w:val="24"/>
          <w:lang w:val="uk-UA"/>
        </w:rPr>
      </w:pPr>
      <w:r w:rsidRPr="008C2DE0">
        <w:rPr>
          <w:b/>
          <w:sz w:val="24"/>
          <w:lang w:val="uk-UA"/>
        </w:rPr>
        <w:t>Розлади інстинкту самозбереження</w:t>
      </w:r>
    </w:p>
    <w:p w:rsidR="003D332E" w:rsidRPr="008C2DE0" w:rsidRDefault="003D332E" w:rsidP="003D332E">
      <w:pPr>
        <w:jc w:val="both"/>
        <w:rPr>
          <w:sz w:val="24"/>
          <w:lang w:val="uk-UA"/>
        </w:rPr>
      </w:pPr>
      <w:r w:rsidRPr="008C2DE0">
        <w:rPr>
          <w:sz w:val="24"/>
          <w:lang w:val="uk-UA"/>
        </w:rPr>
        <w:t>Підвищення інстинкту самозбереження у дітей проявляється боязню новизни, незнайомих осіб і об'єктів. У дорослих в якості посилення інстинкту самозбереження і пов'язаного з ним потягу до максимального продовженню життя, з певною мірою умовності, можна розглядати іпохондрію, зокрема одну з її форм, що позначається іноді як «іпохондрія здоров'я», що зустрічається частіше у чоловіків. Переживання і поведінку осіб, яким властиві такі відхилення, сконцентровані на збереженні здоров'я і «продовженні життя». Основні зусилля їх зосереджені на поліпшенні самопочуття, нескінченному фізичному вдосконаленні, для чого використовуються різноманітні методи загартовування, харчування, фізичні вправи і т.д.</w:t>
      </w:r>
    </w:p>
    <w:p w:rsidR="003D332E" w:rsidRPr="008C2DE0" w:rsidRDefault="003D332E" w:rsidP="003D332E">
      <w:pPr>
        <w:jc w:val="both"/>
        <w:rPr>
          <w:sz w:val="24"/>
          <w:lang w:val="uk-UA"/>
        </w:rPr>
      </w:pPr>
      <w:r w:rsidRPr="008C2DE0">
        <w:rPr>
          <w:sz w:val="24"/>
          <w:lang w:val="uk-UA"/>
        </w:rPr>
        <w:t>Ослаблення інстинкту самозбереження може виражатися у формі аутодеструктивних дій - нанесенні фізичного збитку тканин тіла (самоушкодження або самокалічення). Зустрічається найчастіше при шизофренії. До цієї групи розладів можна віднести випадки захоплення пірсингом у підлітків, юнаків та дівчат, а іноді й дорослих осіб, які використовують введення в різні частини тіла численних металевих предметів, незважаючи на ризик виникнення при цьому ускладнень, часом небезпечних для життя. У дитячому та підлітковому віці іноді зустрічається тр</w:t>
      </w:r>
      <w:r>
        <w:rPr>
          <w:sz w:val="24"/>
          <w:lang w:val="uk-UA"/>
        </w:rPr>
        <w:t>и</w:t>
      </w:r>
      <w:r w:rsidRPr="008C2DE0">
        <w:rPr>
          <w:sz w:val="24"/>
          <w:lang w:val="uk-UA"/>
        </w:rPr>
        <w:t>хотілломанія (від грец. Trichos - волосся, tillo - висмикувати) - прагнення висмикувати, а іноді і заковтувати власні волосся.</w:t>
      </w:r>
    </w:p>
    <w:p w:rsidR="003D332E" w:rsidRPr="008C2DE0" w:rsidRDefault="003D332E" w:rsidP="003D332E">
      <w:pPr>
        <w:jc w:val="both"/>
        <w:rPr>
          <w:sz w:val="24"/>
          <w:lang w:val="uk-UA"/>
        </w:rPr>
      </w:pPr>
      <w:r w:rsidRPr="008C2DE0">
        <w:rPr>
          <w:sz w:val="24"/>
          <w:lang w:val="uk-UA"/>
        </w:rPr>
        <w:t>Аутоагресивні дії, що вживаються з метою суїциду (найчастіше носить демонстративний характер), також можна розцінювати як ослаблення інс</w:t>
      </w:r>
      <w:r>
        <w:rPr>
          <w:sz w:val="24"/>
          <w:lang w:val="uk-UA"/>
        </w:rPr>
        <w:t>тинкту самозбереження. Аутоагре</w:t>
      </w:r>
      <w:r w:rsidRPr="008C2DE0">
        <w:rPr>
          <w:sz w:val="24"/>
          <w:lang w:val="uk-UA"/>
        </w:rPr>
        <w:t xml:space="preserve">сивна поведінка характерна насамперед для осіб з патологією характеру переважно </w:t>
      </w:r>
      <w:r>
        <w:rPr>
          <w:sz w:val="24"/>
          <w:lang w:val="uk-UA"/>
        </w:rPr>
        <w:t>збудивого</w:t>
      </w:r>
      <w:r w:rsidRPr="008C2DE0">
        <w:rPr>
          <w:sz w:val="24"/>
          <w:lang w:val="uk-UA"/>
        </w:rPr>
        <w:t xml:space="preserve">, нестійкого, </w:t>
      </w:r>
      <w:r>
        <w:rPr>
          <w:sz w:val="24"/>
          <w:lang w:val="uk-UA"/>
        </w:rPr>
        <w:t>і</w:t>
      </w:r>
      <w:r w:rsidRPr="008C2DE0">
        <w:rPr>
          <w:sz w:val="24"/>
          <w:lang w:val="uk-UA"/>
        </w:rPr>
        <w:t>стеро</w:t>
      </w:r>
      <w:r>
        <w:rPr>
          <w:sz w:val="24"/>
          <w:lang w:val="uk-UA"/>
        </w:rPr>
        <w:t>ї</w:t>
      </w:r>
      <w:r w:rsidRPr="008C2DE0">
        <w:rPr>
          <w:sz w:val="24"/>
          <w:lang w:val="uk-UA"/>
        </w:rPr>
        <w:t>дного і епілепто</w:t>
      </w:r>
      <w:r>
        <w:rPr>
          <w:sz w:val="24"/>
          <w:lang w:val="uk-UA"/>
        </w:rPr>
        <w:t>ї</w:t>
      </w:r>
      <w:r w:rsidRPr="008C2DE0">
        <w:rPr>
          <w:sz w:val="24"/>
          <w:lang w:val="uk-UA"/>
        </w:rPr>
        <w:t xml:space="preserve">дного типів. Особливе значення при цьому надається наявності резидуальної церебрально-органічної недостатності. Подібна поведінка, обумовлена розладом потягів, з відомими застереженнями, слід відрізняти від свідомої аутоагресії при істинних суїцидальних спробах, так як серед </w:t>
      </w:r>
      <w:r w:rsidRPr="008C2DE0">
        <w:rPr>
          <w:sz w:val="24"/>
          <w:lang w:val="uk-UA"/>
        </w:rPr>
        <w:lastRenderedPageBreak/>
        <w:t>фахівців-суїцидологів є як прихильники, так і противники трактування суїцидів з позицій ослабленого, пригніченого інстинкту самозбереження.</w:t>
      </w:r>
    </w:p>
    <w:p w:rsidR="003D332E" w:rsidRPr="008C2DE0" w:rsidRDefault="003D332E" w:rsidP="003D332E">
      <w:pPr>
        <w:jc w:val="both"/>
        <w:rPr>
          <w:sz w:val="24"/>
          <w:lang w:val="uk-UA"/>
        </w:rPr>
      </w:pPr>
      <w:r w:rsidRPr="008C2DE0">
        <w:rPr>
          <w:sz w:val="24"/>
          <w:lang w:val="uk-UA"/>
        </w:rPr>
        <w:t>Виявом збоченого інстинкту самозбереження можна вважати, з деякою умовністю, агресивну поведінку. Як прояв гетероагресії можна розглядати дії дітей, що відзначалися вже в ранньому віці: удари, укуси, плювки, спрямовані проти родичів, інших дітей, сторонніх людей, часто без видимих ​​причин. У дитячому, підлітковому, юнацькому віці, а також у дорослих гетероагресивна поведінка виражається частим прово</w:t>
      </w:r>
      <w:r>
        <w:rPr>
          <w:sz w:val="24"/>
          <w:lang w:val="uk-UA"/>
        </w:rPr>
        <w:t>ку</w:t>
      </w:r>
      <w:r w:rsidRPr="008C2DE0">
        <w:rPr>
          <w:sz w:val="24"/>
          <w:lang w:val="uk-UA"/>
        </w:rPr>
        <w:t>ванням конфліктів, з погрозами, бійками і нанесенням пошкоджень оточуючим. Більш характерні гетероагресивні дії для глибоких психопатів, що часто мають органічну церебральну недостатність, збудивого, нестійкого і епілептоїдного кола. Вони можуть зустрічатися і при шизофренії, епілепсії та резидуально-органічних психопатоподібних станах. Агресивні дії хворих на шизофренію відрізняються немотивованістью, химерністю, особливою жорстокістю, садистичними ознаками. У хворих на епілепсію агресія носить пароксизмальний, брутальний характер і виникає часто на тлі дисфорії або сутінкового потьмарення свідомості.</w:t>
      </w:r>
    </w:p>
    <w:p w:rsidR="0093518C" w:rsidRPr="008C2DE0" w:rsidRDefault="0093518C" w:rsidP="00D52920">
      <w:pPr>
        <w:jc w:val="both"/>
        <w:rPr>
          <w:b/>
          <w:sz w:val="24"/>
          <w:lang w:val="uk-UA"/>
        </w:rPr>
      </w:pPr>
    </w:p>
    <w:p w:rsidR="0093518C" w:rsidRPr="008C2DE0" w:rsidRDefault="0093518C" w:rsidP="00D52920">
      <w:pPr>
        <w:jc w:val="both"/>
        <w:rPr>
          <w:b/>
          <w:sz w:val="24"/>
          <w:lang w:val="uk-UA"/>
        </w:rPr>
      </w:pPr>
    </w:p>
    <w:p w:rsidR="0093518C" w:rsidRPr="008C2DE0" w:rsidRDefault="0093518C" w:rsidP="00D52920">
      <w:pPr>
        <w:jc w:val="both"/>
        <w:rPr>
          <w:b/>
          <w:sz w:val="24"/>
          <w:lang w:val="uk-UA"/>
        </w:rPr>
      </w:pPr>
    </w:p>
    <w:p w:rsidR="0093518C" w:rsidRPr="008C2DE0" w:rsidRDefault="0093518C" w:rsidP="00D52920">
      <w:pPr>
        <w:jc w:val="both"/>
        <w:rPr>
          <w:b/>
          <w:sz w:val="24"/>
          <w:lang w:val="uk-UA"/>
        </w:rPr>
      </w:pPr>
      <w:r w:rsidRPr="008C2DE0">
        <w:rPr>
          <w:b/>
          <w:sz w:val="24"/>
          <w:lang w:val="en-US"/>
        </w:rPr>
        <w:t>VII</w:t>
      </w:r>
      <w:r w:rsidRPr="008C2DE0">
        <w:rPr>
          <w:b/>
          <w:sz w:val="24"/>
          <w:lang w:val="uk-UA"/>
        </w:rPr>
        <w:t>. План та організаційна структура заняття.</w:t>
      </w:r>
    </w:p>
    <w:p w:rsidR="0093518C" w:rsidRPr="008C2DE0" w:rsidRDefault="0093518C" w:rsidP="00D52920">
      <w:pPr>
        <w:jc w:val="both"/>
        <w:rPr>
          <w:b/>
          <w:sz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4"/>
        <w:gridCol w:w="3231"/>
        <w:gridCol w:w="864"/>
        <w:gridCol w:w="2079"/>
        <w:gridCol w:w="2367"/>
        <w:gridCol w:w="1122"/>
      </w:tblGrid>
      <w:tr w:rsidR="0093518C" w:rsidRPr="008C2DE0" w:rsidTr="00AA1E3D">
        <w:tc>
          <w:tcPr>
            <w:tcW w:w="474" w:type="dxa"/>
          </w:tcPr>
          <w:p w:rsidR="0093518C" w:rsidRPr="008C2DE0" w:rsidRDefault="0093518C" w:rsidP="00D52920">
            <w:pPr>
              <w:jc w:val="both"/>
              <w:rPr>
                <w:sz w:val="24"/>
                <w:lang w:val="uk-UA"/>
              </w:rPr>
            </w:pPr>
            <w:r w:rsidRPr="008C2DE0">
              <w:rPr>
                <w:sz w:val="24"/>
                <w:lang w:val="uk-UA"/>
              </w:rPr>
              <w:t>№</w:t>
            </w:r>
          </w:p>
          <w:p w:rsidR="0093518C" w:rsidRPr="008C2DE0" w:rsidRDefault="0093518C" w:rsidP="00D52920">
            <w:pPr>
              <w:jc w:val="both"/>
              <w:rPr>
                <w:sz w:val="24"/>
                <w:lang w:val="uk-UA"/>
              </w:rPr>
            </w:pPr>
            <w:r w:rsidRPr="008C2DE0">
              <w:rPr>
                <w:sz w:val="24"/>
                <w:lang w:val="uk-UA"/>
              </w:rPr>
              <w:t>пп</w:t>
            </w:r>
          </w:p>
        </w:tc>
        <w:tc>
          <w:tcPr>
            <w:tcW w:w="3231" w:type="dxa"/>
          </w:tcPr>
          <w:p w:rsidR="0093518C" w:rsidRPr="008C2DE0" w:rsidRDefault="0093518C" w:rsidP="00D52920">
            <w:pPr>
              <w:jc w:val="both"/>
              <w:rPr>
                <w:sz w:val="24"/>
                <w:lang w:val="uk-UA"/>
              </w:rPr>
            </w:pPr>
            <w:r w:rsidRPr="008C2DE0">
              <w:rPr>
                <w:sz w:val="24"/>
                <w:lang w:val="uk-UA"/>
              </w:rPr>
              <w:t>Основні етапи заняття, їх функції та зміст</w:t>
            </w:r>
          </w:p>
        </w:tc>
        <w:tc>
          <w:tcPr>
            <w:tcW w:w="864" w:type="dxa"/>
          </w:tcPr>
          <w:p w:rsidR="0093518C" w:rsidRPr="008C2DE0" w:rsidRDefault="0093518C" w:rsidP="00D52920">
            <w:pPr>
              <w:jc w:val="both"/>
              <w:rPr>
                <w:sz w:val="24"/>
                <w:lang w:val="uk-UA"/>
              </w:rPr>
            </w:pPr>
            <w:r w:rsidRPr="008C2DE0">
              <w:rPr>
                <w:sz w:val="24"/>
                <w:lang w:val="uk-UA"/>
              </w:rPr>
              <w:t>Навчальні цілі в рівнях засвоєння</w:t>
            </w:r>
          </w:p>
        </w:tc>
        <w:tc>
          <w:tcPr>
            <w:tcW w:w="2079" w:type="dxa"/>
          </w:tcPr>
          <w:p w:rsidR="0093518C" w:rsidRPr="008C2DE0" w:rsidRDefault="0093518C" w:rsidP="00D52920">
            <w:pPr>
              <w:jc w:val="both"/>
              <w:rPr>
                <w:sz w:val="24"/>
                <w:lang w:val="uk-UA"/>
              </w:rPr>
            </w:pPr>
            <w:r w:rsidRPr="008C2DE0">
              <w:rPr>
                <w:sz w:val="24"/>
                <w:lang w:val="uk-UA"/>
              </w:rPr>
              <w:t>Методи контролю і навчання</w:t>
            </w:r>
          </w:p>
        </w:tc>
        <w:tc>
          <w:tcPr>
            <w:tcW w:w="2367" w:type="dxa"/>
          </w:tcPr>
          <w:p w:rsidR="0093518C" w:rsidRPr="008C2DE0" w:rsidRDefault="0093518C" w:rsidP="00D52920">
            <w:pPr>
              <w:jc w:val="both"/>
              <w:rPr>
                <w:sz w:val="24"/>
                <w:lang w:val="uk-UA"/>
              </w:rPr>
            </w:pPr>
            <w:r w:rsidRPr="008C2DE0">
              <w:rPr>
                <w:sz w:val="24"/>
                <w:lang w:val="uk-UA"/>
              </w:rPr>
              <w:t>Матеріали</w:t>
            </w:r>
          </w:p>
          <w:p w:rsidR="0093518C" w:rsidRPr="008C2DE0" w:rsidRDefault="0093518C" w:rsidP="00D52920">
            <w:pPr>
              <w:jc w:val="both"/>
              <w:rPr>
                <w:sz w:val="24"/>
                <w:lang w:val="uk-UA"/>
              </w:rPr>
            </w:pPr>
            <w:r w:rsidRPr="008C2DE0">
              <w:rPr>
                <w:sz w:val="24"/>
                <w:lang w:val="uk-UA"/>
              </w:rPr>
              <w:t>методичного</w:t>
            </w:r>
          </w:p>
          <w:p w:rsidR="0093518C" w:rsidRPr="008C2DE0" w:rsidRDefault="0093518C" w:rsidP="00D52920">
            <w:pPr>
              <w:jc w:val="both"/>
              <w:rPr>
                <w:sz w:val="24"/>
                <w:lang w:val="uk-UA"/>
              </w:rPr>
            </w:pPr>
            <w:r w:rsidRPr="008C2DE0">
              <w:rPr>
                <w:sz w:val="24"/>
                <w:lang w:val="uk-UA"/>
              </w:rPr>
              <w:t>забезпечення (контролю,</w:t>
            </w:r>
          </w:p>
          <w:p w:rsidR="0093518C" w:rsidRPr="008C2DE0" w:rsidRDefault="0093518C" w:rsidP="00D52920">
            <w:pPr>
              <w:jc w:val="both"/>
              <w:rPr>
                <w:sz w:val="24"/>
                <w:lang w:val="uk-UA"/>
              </w:rPr>
            </w:pPr>
            <w:r w:rsidRPr="008C2DE0">
              <w:rPr>
                <w:sz w:val="24"/>
                <w:lang w:val="uk-UA"/>
              </w:rPr>
              <w:t>наочності,</w:t>
            </w:r>
          </w:p>
          <w:p w:rsidR="0093518C" w:rsidRPr="008C2DE0" w:rsidRDefault="0093518C" w:rsidP="00D52920">
            <w:pPr>
              <w:jc w:val="both"/>
              <w:rPr>
                <w:sz w:val="24"/>
                <w:lang w:val="uk-UA"/>
              </w:rPr>
            </w:pPr>
            <w:r w:rsidRPr="008C2DE0">
              <w:rPr>
                <w:sz w:val="24"/>
                <w:lang w:val="uk-UA"/>
              </w:rPr>
              <w:t>інструктивності)</w:t>
            </w:r>
          </w:p>
        </w:tc>
        <w:tc>
          <w:tcPr>
            <w:tcW w:w="1122" w:type="dxa"/>
          </w:tcPr>
          <w:p w:rsidR="0093518C" w:rsidRPr="008C2DE0" w:rsidRDefault="0093518C" w:rsidP="00D52920">
            <w:pPr>
              <w:jc w:val="both"/>
              <w:rPr>
                <w:sz w:val="24"/>
                <w:lang w:val="uk-UA"/>
              </w:rPr>
            </w:pPr>
            <w:r w:rsidRPr="008C2DE0">
              <w:rPr>
                <w:sz w:val="24"/>
                <w:lang w:val="uk-UA"/>
              </w:rPr>
              <w:t>Розподіл часу (хв..)</w:t>
            </w:r>
          </w:p>
        </w:tc>
      </w:tr>
      <w:tr w:rsidR="0093518C" w:rsidRPr="008C2DE0" w:rsidTr="00AA1E3D">
        <w:tc>
          <w:tcPr>
            <w:tcW w:w="474"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1.</w:t>
            </w:r>
          </w:p>
          <w:p w:rsidR="0093518C" w:rsidRPr="008C2DE0" w:rsidRDefault="0093518C" w:rsidP="00D52920">
            <w:pPr>
              <w:jc w:val="both"/>
              <w:rPr>
                <w:sz w:val="24"/>
                <w:lang w:val="uk-UA"/>
              </w:rPr>
            </w:pPr>
            <w:r w:rsidRPr="008C2DE0">
              <w:rPr>
                <w:sz w:val="24"/>
                <w:lang w:val="uk-UA"/>
              </w:rPr>
              <w:t>2.</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3.</w:t>
            </w:r>
          </w:p>
          <w:p w:rsidR="0093518C" w:rsidRPr="008C2DE0" w:rsidRDefault="0093518C" w:rsidP="00D52920">
            <w:pPr>
              <w:jc w:val="both"/>
              <w:rPr>
                <w:sz w:val="24"/>
                <w:lang w:val="uk-UA"/>
              </w:rPr>
            </w:pPr>
          </w:p>
          <w:p w:rsidR="0093518C" w:rsidRPr="008C2DE0" w:rsidRDefault="0093518C" w:rsidP="00D52920">
            <w:pPr>
              <w:jc w:val="both"/>
              <w:rPr>
                <w:sz w:val="24"/>
                <w:lang w:val="uk-UA"/>
              </w:rPr>
            </w:pPr>
          </w:p>
        </w:tc>
        <w:tc>
          <w:tcPr>
            <w:tcW w:w="3231" w:type="dxa"/>
          </w:tcPr>
          <w:p w:rsidR="0093518C" w:rsidRPr="008C2DE0" w:rsidRDefault="0093518C" w:rsidP="00D52920">
            <w:pPr>
              <w:jc w:val="both"/>
              <w:rPr>
                <w:b/>
                <w:sz w:val="24"/>
                <w:lang w:val="uk-UA"/>
              </w:rPr>
            </w:pPr>
            <w:r w:rsidRPr="008C2DE0">
              <w:rPr>
                <w:b/>
                <w:sz w:val="24"/>
                <w:lang w:val="uk-UA"/>
              </w:rPr>
              <w:t>Підготовчий етап</w:t>
            </w:r>
          </w:p>
          <w:p w:rsidR="0093518C" w:rsidRPr="008C2DE0" w:rsidRDefault="0093518C" w:rsidP="00D52920">
            <w:pPr>
              <w:jc w:val="both"/>
              <w:rPr>
                <w:sz w:val="24"/>
                <w:lang w:val="uk-UA"/>
              </w:rPr>
            </w:pPr>
            <w:r w:rsidRPr="008C2DE0">
              <w:rPr>
                <w:sz w:val="24"/>
                <w:lang w:val="uk-UA"/>
              </w:rPr>
              <w:t>Організаційні заходи</w:t>
            </w:r>
          </w:p>
          <w:p w:rsidR="0093518C" w:rsidRPr="008C2DE0" w:rsidRDefault="0093518C" w:rsidP="00D52920">
            <w:pPr>
              <w:jc w:val="both"/>
              <w:rPr>
                <w:sz w:val="24"/>
                <w:lang w:val="uk-UA"/>
              </w:rPr>
            </w:pPr>
            <w:r w:rsidRPr="008C2DE0">
              <w:rPr>
                <w:sz w:val="24"/>
                <w:lang w:val="uk-UA"/>
              </w:rPr>
              <w:t>Постановка навчальних цілей та мотивація</w:t>
            </w:r>
          </w:p>
          <w:p w:rsidR="0093518C" w:rsidRPr="008C2DE0" w:rsidRDefault="0093518C" w:rsidP="00D52920">
            <w:pPr>
              <w:jc w:val="both"/>
              <w:rPr>
                <w:sz w:val="24"/>
                <w:lang w:val="uk-UA"/>
              </w:rPr>
            </w:pPr>
            <w:r w:rsidRPr="008C2DE0">
              <w:rPr>
                <w:b/>
                <w:sz w:val="24"/>
                <w:lang w:val="uk-UA"/>
              </w:rPr>
              <w:t>Контроль вихідного рівня знань, навичок, умінь</w:t>
            </w:r>
            <w:r w:rsidRPr="008C2DE0">
              <w:rPr>
                <w:sz w:val="24"/>
                <w:lang w:val="uk-UA"/>
              </w:rPr>
              <w:t>:</w:t>
            </w:r>
          </w:p>
          <w:p w:rsidR="0093518C" w:rsidRPr="008C2DE0" w:rsidRDefault="0093518C" w:rsidP="00D52920">
            <w:pPr>
              <w:jc w:val="both"/>
              <w:rPr>
                <w:sz w:val="24"/>
                <w:lang w:val="uk-UA"/>
              </w:rPr>
            </w:pPr>
            <w:r w:rsidRPr="008C2DE0">
              <w:rPr>
                <w:sz w:val="24"/>
                <w:lang w:val="uk-UA"/>
              </w:rPr>
              <w:t>1.Етіологічна структура та патогенез.</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2.Особливості діагностики.</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3.Диференціальна діагностика.</w:t>
            </w:r>
          </w:p>
          <w:p w:rsidR="0093518C" w:rsidRPr="008C2DE0" w:rsidRDefault="0093518C" w:rsidP="00D52920">
            <w:pPr>
              <w:jc w:val="both"/>
              <w:rPr>
                <w:sz w:val="24"/>
                <w:lang w:val="uk-UA"/>
              </w:rPr>
            </w:pPr>
            <w:r w:rsidRPr="008C2DE0">
              <w:rPr>
                <w:sz w:val="24"/>
                <w:lang w:val="uk-UA"/>
              </w:rPr>
              <w:t>4. Показання для примусової госпіталізації.</w:t>
            </w:r>
          </w:p>
          <w:p w:rsidR="0093518C" w:rsidRPr="008C2DE0" w:rsidRDefault="0093518C" w:rsidP="00D52920">
            <w:pPr>
              <w:jc w:val="both"/>
              <w:rPr>
                <w:sz w:val="24"/>
                <w:lang w:val="uk-UA"/>
              </w:rPr>
            </w:pPr>
            <w:r w:rsidRPr="008C2DE0">
              <w:rPr>
                <w:sz w:val="24"/>
                <w:lang w:val="uk-UA"/>
              </w:rPr>
              <w:t>5. Нагляд , питання експертизи та лікування хворих в умовах поліклініки.</w:t>
            </w:r>
          </w:p>
          <w:p w:rsidR="0093518C" w:rsidRPr="008C2DE0" w:rsidRDefault="0093518C" w:rsidP="00D52920">
            <w:pPr>
              <w:jc w:val="both"/>
              <w:rPr>
                <w:sz w:val="24"/>
                <w:lang w:val="uk-UA"/>
              </w:rPr>
            </w:pPr>
          </w:p>
          <w:p w:rsidR="0093518C" w:rsidRPr="008C2DE0" w:rsidRDefault="0093518C" w:rsidP="00D52920">
            <w:pPr>
              <w:jc w:val="both"/>
              <w:rPr>
                <w:sz w:val="24"/>
                <w:lang w:val="uk-UA"/>
              </w:rPr>
            </w:pPr>
          </w:p>
        </w:tc>
        <w:tc>
          <w:tcPr>
            <w:tcW w:w="864"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w:t>
            </w:r>
          </w:p>
          <w:p w:rsidR="0093518C" w:rsidRPr="008C2DE0" w:rsidRDefault="0093518C" w:rsidP="00D52920">
            <w:pPr>
              <w:jc w:val="both"/>
              <w:rPr>
                <w:sz w:val="24"/>
                <w:lang w:val="uk-UA"/>
              </w:rPr>
            </w:pPr>
          </w:p>
          <w:p w:rsidR="0093518C" w:rsidRPr="008C2DE0" w:rsidRDefault="0093518C" w:rsidP="00D52920">
            <w:pPr>
              <w:jc w:val="both"/>
              <w:rPr>
                <w:sz w:val="24"/>
              </w:rPr>
            </w:pPr>
          </w:p>
          <w:p w:rsidR="0093518C" w:rsidRPr="008C2DE0" w:rsidRDefault="0093518C" w:rsidP="00D52920">
            <w:pPr>
              <w:jc w:val="both"/>
              <w:rPr>
                <w:sz w:val="24"/>
                <w:lang w:val="uk-UA"/>
              </w:rPr>
            </w:pPr>
            <w:r w:rsidRPr="008C2DE0">
              <w:rPr>
                <w:sz w:val="24"/>
                <w:lang w:val="en-US"/>
              </w:rPr>
              <w:t>II</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p w:rsidR="0093518C" w:rsidRPr="008C2DE0" w:rsidRDefault="0093518C" w:rsidP="00D52920">
            <w:pPr>
              <w:jc w:val="both"/>
              <w:rPr>
                <w:sz w:val="24"/>
                <w:lang w:val="uk-UA"/>
              </w:rPr>
            </w:pPr>
            <w:r w:rsidRPr="008C2DE0">
              <w:rPr>
                <w:sz w:val="24"/>
                <w:lang w:val="uk-UA"/>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tc>
        <w:tc>
          <w:tcPr>
            <w:tcW w:w="2079" w:type="dxa"/>
          </w:tcPr>
          <w:p w:rsidR="0093518C" w:rsidRPr="008C2DE0" w:rsidRDefault="0093518C" w:rsidP="00D52920">
            <w:pPr>
              <w:jc w:val="both"/>
              <w:rPr>
                <w:sz w:val="24"/>
              </w:rPr>
            </w:pPr>
          </w:p>
          <w:p w:rsidR="0093518C" w:rsidRPr="008C2DE0" w:rsidRDefault="0093518C" w:rsidP="00D52920">
            <w:pPr>
              <w:jc w:val="both"/>
              <w:rPr>
                <w:sz w:val="24"/>
              </w:rPr>
            </w:pPr>
          </w:p>
          <w:p w:rsidR="0093518C" w:rsidRPr="008C2DE0" w:rsidRDefault="0093518C" w:rsidP="00D52920">
            <w:pPr>
              <w:jc w:val="both"/>
              <w:rPr>
                <w:sz w:val="24"/>
              </w:rPr>
            </w:pPr>
          </w:p>
          <w:p w:rsidR="0093518C" w:rsidRPr="008C2DE0" w:rsidRDefault="0093518C" w:rsidP="00D52920">
            <w:pPr>
              <w:jc w:val="both"/>
              <w:rPr>
                <w:sz w:val="24"/>
              </w:rPr>
            </w:pPr>
          </w:p>
          <w:p w:rsidR="0093518C" w:rsidRPr="008C2DE0" w:rsidRDefault="0093518C" w:rsidP="00D52920">
            <w:pPr>
              <w:jc w:val="both"/>
              <w:rPr>
                <w:sz w:val="24"/>
              </w:rPr>
            </w:pPr>
          </w:p>
          <w:p w:rsidR="0093518C" w:rsidRPr="008C2DE0" w:rsidRDefault="0093518C" w:rsidP="00D52920">
            <w:pPr>
              <w:jc w:val="both"/>
              <w:rPr>
                <w:sz w:val="24"/>
              </w:rPr>
            </w:pPr>
          </w:p>
          <w:p w:rsidR="0093518C" w:rsidRPr="008C2DE0" w:rsidRDefault="0093518C" w:rsidP="00D52920">
            <w:pPr>
              <w:jc w:val="both"/>
              <w:rPr>
                <w:sz w:val="24"/>
              </w:rPr>
            </w:pPr>
          </w:p>
          <w:p w:rsidR="0093518C" w:rsidRPr="008C2DE0" w:rsidRDefault="0093518C" w:rsidP="00D52920">
            <w:pPr>
              <w:jc w:val="both"/>
              <w:rPr>
                <w:sz w:val="24"/>
              </w:rPr>
            </w:pPr>
            <w:r w:rsidRPr="008C2DE0">
              <w:rPr>
                <w:sz w:val="24"/>
                <w:lang w:val="uk-UA"/>
              </w:rPr>
              <w:t>Фронтальне індивідуальне усне експрес - опитування</w:t>
            </w:r>
          </w:p>
          <w:p w:rsidR="0093518C" w:rsidRPr="008C2DE0" w:rsidRDefault="0093518C" w:rsidP="00D52920">
            <w:pPr>
              <w:jc w:val="both"/>
              <w:rPr>
                <w:sz w:val="24"/>
                <w:lang w:val="uk-UA"/>
              </w:rPr>
            </w:pPr>
          </w:p>
          <w:p w:rsidR="0093518C" w:rsidRPr="008C2DE0" w:rsidRDefault="0093518C" w:rsidP="00D52920">
            <w:pPr>
              <w:jc w:val="both"/>
              <w:rPr>
                <w:sz w:val="24"/>
              </w:rPr>
            </w:pPr>
            <w:r w:rsidRPr="008C2DE0">
              <w:rPr>
                <w:sz w:val="24"/>
                <w:lang w:val="uk-UA"/>
              </w:rPr>
              <w:t xml:space="preserve">Тестовий контроль </w:t>
            </w:r>
            <w:r w:rsidRPr="008C2DE0">
              <w:rPr>
                <w:sz w:val="24"/>
                <w:lang w:val="en-US"/>
              </w:rPr>
              <w:t>II</w:t>
            </w:r>
            <w:r w:rsidRPr="008C2DE0">
              <w:rPr>
                <w:sz w:val="24"/>
                <w:lang w:val="uk-UA"/>
              </w:rPr>
              <w:t xml:space="preserve"> рівня</w:t>
            </w:r>
          </w:p>
          <w:p w:rsidR="0093518C" w:rsidRPr="008C2DE0" w:rsidRDefault="0093518C" w:rsidP="00D52920">
            <w:pPr>
              <w:jc w:val="both"/>
              <w:rPr>
                <w:sz w:val="24"/>
              </w:rPr>
            </w:pPr>
          </w:p>
          <w:p w:rsidR="0093518C" w:rsidRPr="008C2DE0" w:rsidRDefault="0093518C" w:rsidP="00D52920">
            <w:pPr>
              <w:jc w:val="both"/>
              <w:rPr>
                <w:sz w:val="24"/>
              </w:rPr>
            </w:pPr>
            <w:r w:rsidRPr="008C2DE0">
              <w:rPr>
                <w:sz w:val="24"/>
                <w:lang w:val="uk-UA"/>
              </w:rPr>
              <w:t xml:space="preserve">Рішення типових задач </w:t>
            </w:r>
            <w:r w:rsidRPr="008C2DE0">
              <w:rPr>
                <w:sz w:val="24"/>
                <w:lang w:val="en-US"/>
              </w:rPr>
              <w:t>II</w:t>
            </w:r>
            <w:r w:rsidRPr="008C2DE0">
              <w:rPr>
                <w:sz w:val="24"/>
                <w:lang w:val="uk-UA"/>
              </w:rPr>
              <w:t xml:space="preserve"> рівня</w:t>
            </w:r>
          </w:p>
          <w:p w:rsidR="0093518C" w:rsidRPr="008C2DE0" w:rsidRDefault="0093518C" w:rsidP="00D52920">
            <w:pPr>
              <w:jc w:val="both"/>
              <w:rPr>
                <w:sz w:val="24"/>
              </w:rPr>
            </w:pPr>
          </w:p>
          <w:p w:rsidR="0093518C" w:rsidRPr="008C2DE0" w:rsidRDefault="0093518C" w:rsidP="00D52920">
            <w:pPr>
              <w:jc w:val="both"/>
              <w:rPr>
                <w:sz w:val="24"/>
                <w:lang w:val="uk-UA"/>
              </w:rPr>
            </w:pPr>
            <w:r w:rsidRPr="008C2DE0">
              <w:rPr>
                <w:sz w:val="24"/>
                <w:lang w:val="uk-UA"/>
              </w:rPr>
              <w:t xml:space="preserve">Тестовий контроль </w:t>
            </w:r>
            <w:r w:rsidRPr="008C2DE0">
              <w:rPr>
                <w:sz w:val="24"/>
                <w:lang w:val="en-US"/>
              </w:rPr>
              <w:t>III</w:t>
            </w:r>
            <w:r w:rsidRPr="008C2DE0">
              <w:rPr>
                <w:sz w:val="24"/>
                <w:lang w:val="uk-UA"/>
              </w:rPr>
              <w:t xml:space="preserve"> рівня</w:t>
            </w:r>
          </w:p>
        </w:tc>
        <w:tc>
          <w:tcPr>
            <w:tcW w:w="2367"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П.1 актуальність теми</w:t>
            </w:r>
          </w:p>
          <w:p w:rsidR="0093518C" w:rsidRPr="008C2DE0" w:rsidRDefault="0093518C" w:rsidP="00D52920">
            <w:pPr>
              <w:jc w:val="both"/>
              <w:rPr>
                <w:sz w:val="24"/>
                <w:lang w:val="uk-UA"/>
              </w:rPr>
            </w:pPr>
            <w:r w:rsidRPr="008C2DE0">
              <w:rPr>
                <w:sz w:val="24"/>
                <w:lang w:val="uk-UA"/>
              </w:rPr>
              <w:t>П.2 навчальні цілі</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Таблиці, малюнки, структурно-логічні схеми, лікарські препарати, слайди</w:t>
            </w:r>
          </w:p>
          <w:p w:rsidR="0093518C" w:rsidRPr="008C2DE0" w:rsidRDefault="0093518C" w:rsidP="00D52920">
            <w:pPr>
              <w:jc w:val="both"/>
              <w:rPr>
                <w:sz w:val="24"/>
                <w:lang w:val="uk-UA"/>
              </w:rPr>
            </w:pPr>
            <w:r w:rsidRPr="008C2DE0">
              <w:rPr>
                <w:sz w:val="24"/>
                <w:lang w:val="uk-UA"/>
              </w:rPr>
              <w:t>Питання для індивідуального опитування</w:t>
            </w:r>
          </w:p>
          <w:p w:rsidR="0093518C" w:rsidRPr="008C2DE0" w:rsidRDefault="0093518C" w:rsidP="00D52920">
            <w:pPr>
              <w:jc w:val="both"/>
              <w:rPr>
                <w:sz w:val="24"/>
                <w:lang w:val="uk-UA"/>
              </w:rPr>
            </w:pPr>
            <w:r w:rsidRPr="008C2DE0">
              <w:rPr>
                <w:sz w:val="24"/>
                <w:lang w:val="uk-UA"/>
              </w:rPr>
              <w:t xml:space="preserve">Тести  та задачі </w:t>
            </w:r>
            <w:r w:rsidRPr="008C2DE0">
              <w:rPr>
                <w:sz w:val="24"/>
                <w:lang w:val="en-US"/>
              </w:rPr>
              <w:t>II</w:t>
            </w:r>
            <w:r w:rsidRPr="008C2DE0">
              <w:rPr>
                <w:sz w:val="24"/>
                <w:lang w:val="uk-UA"/>
              </w:rPr>
              <w:t xml:space="preserve"> рівня</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 xml:space="preserve">Тести </w:t>
            </w:r>
            <w:r w:rsidRPr="008C2DE0">
              <w:rPr>
                <w:sz w:val="24"/>
                <w:lang w:val="en-US"/>
              </w:rPr>
              <w:t>III</w:t>
            </w:r>
            <w:r w:rsidRPr="008C2DE0">
              <w:rPr>
                <w:sz w:val="24"/>
                <w:lang w:val="uk-UA"/>
              </w:rPr>
              <w:t>рівня</w:t>
            </w:r>
          </w:p>
          <w:p w:rsidR="0093518C" w:rsidRPr="008C2DE0" w:rsidRDefault="0093518C" w:rsidP="00D52920">
            <w:pPr>
              <w:jc w:val="both"/>
              <w:rPr>
                <w:sz w:val="24"/>
                <w:lang w:val="uk-UA"/>
              </w:rPr>
            </w:pPr>
          </w:p>
        </w:tc>
        <w:tc>
          <w:tcPr>
            <w:tcW w:w="1122"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25 хв.</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tc>
      </w:tr>
      <w:tr w:rsidR="0093518C" w:rsidRPr="008C2DE0" w:rsidTr="00AA1E3D">
        <w:tc>
          <w:tcPr>
            <w:tcW w:w="474" w:type="dxa"/>
          </w:tcPr>
          <w:p w:rsidR="0093518C" w:rsidRPr="008C2DE0" w:rsidRDefault="0093518C" w:rsidP="00D52920">
            <w:pPr>
              <w:jc w:val="both"/>
              <w:rPr>
                <w:sz w:val="24"/>
                <w:lang w:val="uk-UA"/>
              </w:rPr>
            </w:pPr>
          </w:p>
        </w:tc>
        <w:tc>
          <w:tcPr>
            <w:tcW w:w="3231" w:type="dxa"/>
          </w:tcPr>
          <w:p w:rsidR="0093518C" w:rsidRPr="008C2DE0" w:rsidRDefault="0093518C" w:rsidP="00D52920">
            <w:pPr>
              <w:jc w:val="both"/>
              <w:rPr>
                <w:b/>
                <w:sz w:val="24"/>
                <w:lang w:val="uk-UA"/>
              </w:rPr>
            </w:pPr>
            <w:r w:rsidRPr="008C2DE0">
              <w:rPr>
                <w:b/>
                <w:sz w:val="24"/>
                <w:lang w:val="uk-UA"/>
              </w:rPr>
              <w:t>Основний етап</w:t>
            </w:r>
          </w:p>
          <w:p w:rsidR="0093518C" w:rsidRPr="008C2DE0" w:rsidRDefault="0093518C" w:rsidP="00D52920">
            <w:pPr>
              <w:jc w:val="both"/>
              <w:rPr>
                <w:b/>
                <w:sz w:val="24"/>
                <w:lang w:val="uk-UA"/>
              </w:rPr>
            </w:pPr>
            <w:r w:rsidRPr="008C2DE0">
              <w:rPr>
                <w:b/>
                <w:sz w:val="24"/>
                <w:lang w:val="uk-UA"/>
              </w:rPr>
              <w:t>4.Формування професійних вмінь та навичок:</w:t>
            </w:r>
          </w:p>
          <w:p w:rsidR="0093518C" w:rsidRPr="008C2DE0" w:rsidRDefault="0093518C" w:rsidP="00D52920">
            <w:pPr>
              <w:jc w:val="both"/>
              <w:rPr>
                <w:sz w:val="24"/>
                <w:lang w:val="uk-UA"/>
              </w:rPr>
            </w:pPr>
            <w:r w:rsidRPr="008C2DE0">
              <w:rPr>
                <w:sz w:val="24"/>
                <w:lang w:val="uk-UA"/>
              </w:rPr>
              <w:lastRenderedPageBreak/>
              <w:t>1.Оволодіння методикою проведення збору анамнезу життя та захворювання та оцінити ці данні.</w:t>
            </w:r>
          </w:p>
          <w:p w:rsidR="0093518C" w:rsidRPr="008C2DE0" w:rsidRDefault="0093518C" w:rsidP="00D52920">
            <w:pPr>
              <w:jc w:val="both"/>
              <w:rPr>
                <w:sz w:val="24"/>
                <w:lang w:val="uk-UA"/>
              </w:rPr>
            </w:pPr>
            <w:r w:rsidRPr="008C2DE0">
              <w:rPr>
                <w:sz w:val="24"/>
                <w:lang w:val="uk-UA"/>
              </w:rPr>
              <w:t>2.Сформ</w:t>
            </w:r>
            <w:r w:rsidR="00271199">
              <w:rPr>
                <w:sz w:val="24"/>
                <w:lang w:val="uk-UA"/>
              </w:rPr>
              <w:t>увати вміння провести соматичне</w:t>
            </w:r>
            <w:r w:rsidRPr="008C2DE0">
              <w:rPr>
                <w:sz w:val="24"/>
                <w:lang w:val="uk-UA"/>
              </w:rPr>
              <w:t>, психоневрологічне та лабораторно-інструментальне обстеження статусу хворого, інтерпретувати їх дані.</w:t>
            </w:r>
          </w:p>
          <w:p w:rsidR="0093518C" w:rsidRPr="008C2DE0" w:rsidRDefault="0093518C" w:rsidP="00D52920">
            <w:pPr>
              <w:jc w:val="both"/>
              <w:rPr>
                <w:sz w:val="24"/>
                <w:lang w:val="uk-UA"/>
              </w:rPr>
            </w:pPr>
            <w:r w:rsidRPr="008C2DE0">
              <w:rPr>
                <w:sz w:val="24"/>
                <w:lang w:val="uk-UA"/>
              </w:rPr>
              <w:t>3.Опанувати вміння обґрунтовувати попередній діагноз та скласти план обстеження хворого.</w:t>
            </w:r>
          </w:p>
          <w:p w:rsidR="0093518C" w:rsidRPr="008C2DE0" w:rsidRDefault="0093518C" w:rsidP="00D52920">
            <w:pPr>
              <w:jc w:val="both"/>
              <w:rPr>
                <w:sz w:val="24"/>
                <w:lang w:val="uk-UA"/>
              </w:rPr>
            </w:pPr>
            <w:r w:rsidRPr="008C2DE0">
              <w:rPr>
                <w:sz w:val="24"/>
                <w:lang w:val="uk-UA"/>
              </w:rPr>
              <w:t>4.Вміти провести диференційну діагностику на основі клінічних та допоміжних лабораторних даних і встановити заключний діагноз.</w:t>
            </w:r>
          </w:p>
          <w:p w:rsidR="0093518C" w:rsidRPr="008C2DE0" w:rsidRDefault="0093518C" w:rsidP="00D52920">
            <w:pPr>
              <w:jc w:val="both"/>
              <w:rPr>
                <w:sz w:val="24"/>
                <w:lang w:val="uk-UA"/>
              </w:rPr>
            </w:pPr>
            <w:r w:rsidRPr="008C2DE0">
              <w:rPr>
                <w:sz w:val="24"/>
                <w:lang w:val="uk-UA"/>
              </w:rPr>
              <w:t>5. Досконало засвоїти принципи та план лікування хворого.</w:t>
            </w:r>
          </w:p>
          <w:p w:rsidR="0093518C" w:rsidRPr="008C2DE0" w:rsidRDefault="0093518C" w:rsidP="00D52920">
            <w:pPr>
              <w:jc w:val="both"/>
              <w:rPr>
                <w:sz w:val="24"/>
                <w:lang w:val="uk-UA"/>
              </w:rPr>
            </w:pPr>
          </w:p>
        </w:tc>
        <w:tc>
          <w:tcPr>
            <w:tcW w:w="864"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tc>
        <w:tc>
          <w:tcPr>
            <w:tcW w:w="2079"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Професійний тренінг на хворому.</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 xml:space="preserve"> Рішення тестів </w:t>
            </w:r>
            <w:r w:rsidRPr="008C2DE0">
              <w:rPr>
                <w:sz w:val="24"/>
              </w:rPr>
              <w:t>та</w:t>
            </w:r>
            <w:r w:rsidRPr="008C2DE0">
              <w:rPr>
                <w:sz w:val="24"/>
                <w:lang w:val="uk-UA"/>
              </w:rPr>
              <w:t xml:space="preserve"> задач </w:t>
            </w:r>
            <w:r w:rsidRPr="008C2DE0">
              <w:rPr>
                <w:sz w:val="24"/>
                <w:lang w:val="en-US"/>
              </w:rPr>
              <w:t>III</w:t>
            </w:r>
            <w:r w:rsidRPr="008C2DE0">
              <w:rPr>
                <w:sz w:val="24"/>
                <w:lang w:val="uk-UA"/>
              </w:rPr>
              <w:t xml:space="preserve"> рівня.</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 xml:space="preserve"> Професійний тренінг у вирішенні нетипових клінічних ситуацій</w:t>
            </w:r>
          </w:p>
        </w:tc>
        <w:tc>
          <w:tcPr>
            <w:tcW w:w="2367"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lastRenderedPageBreak/>
              <w:t>Алгоритми (орієнтовані карти) для формування практичних навичок та вмінь.</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Хворі</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Історії хвороби, протоколи обстеження та лікування</w:t>
            </w:r>
          </w:p>
          <w:p w:rsidR="0093518C" w:rsidRPr="008C2DE0" w:rsidRDefault="0093518C" w:rsidP="00D52920">
            <w:pPr>
              <w:jc w:val="both"/>
              <w:rPr>
                <w:sz w:val="24"/>
                <w:lang w:val="uk-UA"/>
              </w:rPr>
            </w:pPr>
            <w:r w:rsidRPr="008C2DE0">
              <w:rPr>
                <w:sz w:val="24"/>
                <w:lang w:val="uk-UA"/>
              </w:rPr>
              <w:t xml:space="preserve">Тести та  нетипові задачі </w:t>
            </w:r>
            <w:r w:rsidRPr="008C2DE0">
              <w:rPr>
                <w:sz w:val="24"/>
                <w:lang w:val="en-US"/>
              </w:rPr>
              <w:t>III</w:t>
            </w:r>
            <w:r w:rsidRPr="008C2DE0">
              <w:rPr>
                <w:sz w:val="24"/>
                <w:lang w:val="uk-UA"/>
              </w:rPr>
              <w:t xml:space="preserve"> рівня</w:t>
            </w:r>
          </w:p>
          <w:p w:rsidR="0093518C" w:rsidRPr="008C2DE0" w:rsidRDefault="0093518C" w:rsidP="00D52920">
            <w:pPr>
              <w:jc w:val="both"/>
              <w:rPr>
                <w:sz w:val="24"/>
                <w:lang w:val="uk-UA"/>
              </w:rPr>
            </w:pPr>
            <w:r w:rsidRPr="008C2DE0">
              <w:rPr>
                <w:sz w:val="24"/>
                <w:lang w:val="uk-UA"/>
              </w:rPr>
              <w:t>Імітаційні ігри</w:t>
            </w:r>
          </w:p>
          <w:p w:rsidR="0093518C" w:rsidRPr="008C2DE0" w:rsidRDefault="0093518C" w:rsidP="00D52920">
            <w:pPr>
              <w:jc w:val="both"/>
              <w:rPr>
                <w:sz w:val="24"/>
                <w:lang w:val="uk-UA"/>
              </w:rPr>
            </w:pPr>
          </w:p>
        </w:tc>
        <w:tc>
          <w:tcPr>
            <w:tcW w:w="1122"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lastRenderedPageBreak/>
              <w:t>260 хв.</w:t>
            </w:r>
          </w:p>
        </w:tc>
      </w:tr>
      <w:tr w:rsidR="0093518C" w:rsidRPr="008C2DE0" w:rsidTr="00AA1E3D">
        <w:tc>
          <w:tcPr>
            <w:tcW w:w="474" w:type="dxa"/>
          </w:tcPr>
          <w:p w:rsidR="0093518C" w:rsidRPr="008C2DE0" w:rsidRDefault="0093518C" w:rsidP="00D52920">
            <w:pPr>
              <w:jc w:val="both"/>
              <w:rPr>
                <w:sz w:val="24"/>
                <w:lang w:val="en-US"/>
              </w:rPr>
            </w:pPr>
            <w:r w:rsidRPr="008C2DE0">
              <w:rPr>
                <w:sz w:val="24"/>
                <w:lang w:val="en-US"/>
              </w:rPr>
              <w:lastRenderedPageBreak/>
              <w:t>III</w:t>
            </w:r>
          </w:p>
        </w:tc>
        <w:tc>
          <w:tcPr>
            <w:tcW w:w="3231" w:type="dxa"/>
          </w:tcPr>
          <w:p w:rsidR="0093518C" w:rsidRPr="008C2DE0" w:rsidRDefault="0093518C" w:rsidP="00D52920">
            <w:pPr>
              <w:jc w:val="both"/>
              <w:rPr>
                <w:b/>
                <w:sz w:val="24"/>
                <w:lang w:val="uk-UA"/>
              </w:rPr>
            </w:pPr>
            <w:r w:rsidRPr="008C2DE0">
              <w:rPr>
                <w:b/>
                <w:sz w:val="24"/>
                <w:lang w:val="uk-UA"/>
              </w:rPr>
              <w:t>Заключний етап</w:t>
            </w:r>
          </w:p>
          <w:p w:rsidR="0093518C" w:rsidRPr="008C2DE0" w:rsidRDefault="0093518C" w:rsidP="00D52920">
            <w:pPr>
              <w:jc w:val="both"/>
              <w:rPr>
                <w:b/>
                <w:sz w:val="24"/>
                <w:lang w:val="uk-UA"/>
              </w:rPr>
            </w:pPr>
          </w:p>
          <w:p w:rsidR="0093518C" w:rsidRPr="008C2DE0" w:rsidRDefault="0093518C" w:rsidP="00D52920">
            <w:pPr>
              <w:jc w:val="both"/>
              <w:rPr>
                <w:b/>
                <w:sz w:val="24"/>
                <w:lang w:val="uk-UA"/>
              </w:rPr>
            </w:pPr>
            <w:r w:rsidRPr="008C2DE0">
              <w:rPr>
                <w:b/>
                <w:sz w:val="24"/>
                <w:lang w:val="uk-UA"/>
              </w:rPr>
              <w:t>5.Контроль та корекція рівня засвоєння професійних вмінь та навичок</w:t>
            </w:r>
          </w:p>
          <w:p w:rsidR="0093518C" w:rsidRPr="008C2DE0" w:rsidRDefault="0093518C" w:rsidP="00D52920">
            <w:pPr>
              <w:jc w:val="both"/>
              <w:rPr>
                <w:b/>
                <w:sz w:val="24"/>
                <w:lang w:val="uk-UA"/>
              </w:rPr>
            </w:pPr>
          </w:p>
          <w:p w:rsidR="0093518C" w:rsidRPr="008C2DE0" w:rsidRDefault="0093518C" w:rsidP="00D52920">
            <w:pPr>
              <w:jc w:val="both"/>
              <w:rPr>
                <w:b/>
                <w:sz w:val="24"/>
                <w:lang w:val="uk-UA"/>
              </w:rPr>
            </w:pPr>
            <w:r w:rsidRPr="008C2DE0">
              <w:rPr>
                <w:b/>
                <w:sz w:val="24"/>
                <w:lang w:val="uk-UA"/>
              </w:rPr>
              <w:t>6. Підведення підсумків заняття (теоретичного, практичного, організаційного)</w:t>
            </w:r>
          </w:p>
          <w:p w:rsidR="0093518C" w:rsidRPr="008C2DE0" w:rsidRDefault="0093518C" w:rsidP="00D52920">
            <w:pPr>
              <w:jc w:val="both"/>
              <w:rPr>
                <w:b/>
                <w:sz w:val="24"/>
                <w:lang w:val="uk-UA"/>
              </w:rPr>
            </w:pPr>
          </w:p>
          <w:p w:rsidR="0093518C" w:rsidRPr="008C2DE0" w:rsidRDefault="0093518C" w:rsidP="00D52920">
            <w:pPr>
              <w:jc w:val="both"/>
              <w:rPr>
                <w:b/>
                <w:sz w:val="24"/>
                <w:lang w:val="uk-UA"/>
              </w:rPr>
            </w:pPr>
          </w:p>
          <w:p w:rsidR="0093518C" w:rsidRPr="008C2DE0" w:rsidRDefault="0093518C" w:rsidP="00D52920">
            <w:pPr>
              <w:jc w:val="both"/>
              <w:rPr>
                <w:b/>
                <w:sz w:val="24"/>
                <w:lang w:val="uk-UA"/>
              </w:rPr>
            </w:pPr>
          </w:p>
          <w:p w:rsidR="0093518C" w:rsidRPr="008C2DE0" w:rsidRDefault="0093518C" w:rsidP="00D52920">
            <w:pPr>
              <w:jc w:val="both"/>
              <w:rPr>
                <w:b/>
                <w:sz w:val="24"/>
                <w:lang w:val="uk-UA"/>
              </w:rPr>
            </w:pPr>
          </w:p>
          <w:p w:rsidR="0093518C" w:rsidRPr="008C2DE0" w:rsidRDefault="0093518C" w:rsidP="00D52920">
            <w:pPr>
              <w:jc w:val="both"/>
              <w:rPr>
                <w:b/>
                <w:sz w:val="24"/>
                <w:lang w:val="uk-UA"/>
              </w:rPr>
            </w:pPr>
          </w:p>
          <w:p w:rsidR="0093518C" w:rsidRPr="008C2DE0" w:rsidRDefault="0093518C" w:rsidP="00D52920">
            <w:pPr>
              <w:jc w:val="both"/>
              <w:rPr>
                <w:sz w:val="24"/>
                <w:lang w:val="uk-UA"/>
              </w:rPr>
            </w:pPr>
            <w:r w:rsidRPr="008C2DE0">
              <w:rPr>
                <w:b/>
                <w:sz w:val="24"/>
                <w:lang w:val="uk-UA"/>
              </w:rPr>
              <w:t>7. Домашне завдання (основна і додаткова література по темі)</w:t>
            </w:r>
          </w:p>
        </w:tc>
        <w:tc>
          <w:tcPr>
            <w:tcW w:w="864"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en-US"/>
              </w:rPr>
              <w:t>III</w:t>
            </w:r>
          </w:p>
        </w:tc>
        <w:tc>
          <w:tcPr>
            <w:tcW w:w="2079"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 xml:space="preserve">Індивідуальний контроль навичок або їх результатів. </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Аналіз та оцінка результатів клінічної роботи</w:t>
            </w:r>
          </w:p>
          <w:p w:rsidR="0093518C" w:rsidRPr="008C2DE0" w:rsidRDefault="0093518C" w:rsidP="00D52920">
            <w:pPr>
              <w:jc w:val="both"/>
              <w:rPr>
                <w:sz w:val="24"/>
              </w:rPr>
            </w:pPr>
            <w:r w:rsidRPr="008C2DE0">
              <w:rPr>
                <w:sz w:val="24"/>
                <w:lang w:val="uk-UA"/>
              </w:rPr>
              <w:t xml:space="preserve">Рішення нетипових задач </w:t>
            </w:r>
            <w:r w:rsidRPr="008C2DE0">
              <w:rPr>
                <w:sz w:val="24"/>
                <w:lang w:val="en-US"/>
              </w:rPr>
              <w:t>III</w:t>
            </w:r>
            <w:r w:rsidRPr="008C2DE0">
              <w:rPr>
                <w:sz w:val="24"/>
              </w:rPr>
              <w:t xml:space="preserve"> рівня.</w:t>
            </w:r>
          </w:p>
          <w:p w:rsidR="0093518C" w:rsidRPr="008C2DE0" w:rsidRDefault="0093518C" w:rsidP="00D52920">
            <w:pPr>
              <w:jc w:val="both"/>
              <w:rPr>
                <w:sz w:val="24"/>
                <w:lang w:val="uk-UA"/>
              </w:rPr>
            </w:pPr>
            <w:r w:rsidRPr="008C2DE0">
              <w:rPr>
                <w:sz w:val="24"/>
                <w:lang w:val="uk-UA"/>
              </w:rPr>
              <w:t xml:space="preserve">Тестовий контроль </w:t>
            </w:r>
            <w:r w:rsidRPr="008C2DE0">
              <w:rPr>
                <w:sz w:val="24"/>
                <w:lang w:val="en-US"/>
              </w:rPr>
              <w:t>III</w:t>
            </w:r>
            <w:r w:rsidRPr="008C2DE0">
              <w:rPr>
                <w:sz w:val="24"/>
                <w:lang w:val="uk-UA"/>
              </w:rPr>
              <w:t xml:space="preserve"> рівня.</w:t>
            </w:r>
          </w:p>
        </w:tc>
        <w:tc>
          <w:tcPr>
            <w:tcW w:w="2367"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Результати клінічної роботи (історія хвороби)</w:t>
            </w:r>
          </w:p>
          <w:p w:rsidR="0093518C" w:rsidRPr="008C2DE0" w:rsidRDefault="0093518C" w:rsidP="00D52920">
            <w:pPr>
              <w:jc w:val="both"/>
              <w:rPr>
                <w:sz w:val="24"/>
                <w:lang w:val="uk-UA"/>
              </w:rPr>
            </w:pPr>
            <w:r w:rsidRPr="008C2DE0">
              <w:rPr>
                <w:sz w:val="24"/>
                <w:lang w:val="uk-UA"/>
              </w:rPr>
              <w:t xml:space="preserve">Задачі </w:t>
            </w:r>
            <w:r w:rsidRPr="008C2DE0">
              <w:rPr>
                <w:sz w:val="24"/>
                <w:lang w:val="en-US"/>
              </w:rPr>
              <w:t>III</w:t>
            </w:r>
            <w:r w:rsidRPr="008C2DE0">
              <w:rPr>
                <w:sz w:val="24"/>
                <w:lang w:val="uk-UA"/>
              </w:rPr>
              <w:t xml:space="preserve"> рівня</w:t>
            </w:r>
          </w:p>
          <w:p w:rsidR="0093518C" w:rsidRPr="008C2DE0" w:rsidRDefault="0093518C" w:rsidP="00D52920">
            <w:pPr>
              <w:jc w:val="both"/>
              <w:rPr>
                <w:sz w:val="24"/>
                <w:lang w:val="uk-UA"/>
              </w:rPr>
            </w:pPr>
            <w:r w:rsidRPr="008C2DE0">
              <w:rPr>
                <w:sz w:val="24"/>
                <w:lang w:val="uk-UA"/>
              </w:rPr>
              <w:t xml:space="preserve">Тести </w:t>
            </w:r>
            <w:r w:rsidRPr="008C2DE0">
              <w:rPr>
                <w:sz w:val="24"/>
                <w:lang w:val="en-US"/>
              </w:rPr>
              <w:t>III</w:t>
            </w:r>
            <w:r w:rsidRPr="008C2DE0">
              <w:rPr>
                <w:sz w:val="24"/>
                <w:lang w:val="uk-UA"/>
              </w:rPr>
              <w:t xml:space="preserve"> рівня</w:t>
            </w: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Орієнтована карта для самостійної роботи з літературою</w:t>
            </w:r>
          </w:p>
        </w:tc>
        <w:tc>
          <w:tcPr>
            <w:tcW w:w="1122" w:type="dxa"/>
          </w:tcPr>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15 хв.</w:t>
            </w:r>
          </w:p>
        </w:tc>
      </w:tr>
    </w:tbl>
    <w:p w:rsidR="0093518C" w:rsidRPr="008C2DE0" w:rsidRDefault="0093518C" w:rsidP="00D52920">
      <w:pPr>
        <w:jc w:val="both"/>
        <w:rPr>
          <w:sz w:val="24"/>
          <w:lang w:val="uk-UA"/>
        </w:rPr>
      </w:pPr>
    </w:p>
    <w:p w:rsidR="0093518C" w:rsidRPr="008C2DE0" w:rsidRDefault="0093518C" w:rsidP="00D52920">
      <w:pPr>
        <w:jc w:val="both"/>
        <w:rPr>
          <w:b/>
          <w:sz w:val="24"/>
          <w:lang w:val="uk-UA"/>
        </w:rPr>
      </w:pPr>
      <w:r w:rsidRPr="008C2DE0">
        <w:rPr>
          <w:b/>
          <w:sz w:val="24"/>
          <w:lang w:val="en-US"/>
        </w:rPr>
        <w:t>VII</w:t>
      </w:r>
      <w:r w:rsidRPr="008C2DE0">
        <w:rPr>
          <w:b/>
          <w:sz w:val="24"/>
          <w:lang w:val="uk-UA"/>
        </w:rPr>
        <w:t>. Матеріали методичного забезпечення заняття.</w:t>
      </w:r>
    </w:p>
    <w:p w:rsidR="0093518C" w:rsidRPr="008C2DE0" w:rsidRDefault="0093518C" w:rsidP="00D52920">
      <w:pPr>
        <w:jc w:val="both"/>
        <w:rPr>
          <w:sz w:val="24"/>
          <w:lang w:val="uk-UA"/>
        </w:rPr>
      </w:pPr>
    </w:p>
    <w:p w:rsidR="0093518C" w:rsidRPr="008C2DE0" w:rsidRDefault="0093518C" w:rsidP="00D52920">
      <w:pPr>
        <w:jc w:val="both"/>
        <w:rPr>
          <w:sz w:val="24"/>
        </w:rPr>
      </w:pPr>
      <w:r w:rsidRPr="008C2DE0">
        <w:rPr>
          <w:sz w:val="24"/>
          <w:lang w:val="uk-UA"/>
        </w:rPr>
        <w:t xml:space="preserve">Питання для контролю початкового рівня знань: </w:t>
      </w:r>
    </w:p>
    <w:p w:rsidR="0093518C" w:rsidRPr="008C2DE0" w:rsidRDefault="0093518C" w:rsidP="00D52920">
      <w:pPr>
        <w:jc w:val="both"/>
        <w:rPr>
          <w:sz w:val="24"/>
          <w:lang w:val="uk-UA"/>
        </w:rPr>
      </w:pPr>
    </w:p>
    <w:p w:rsidR="0093518C" w:rsidRPr="008C2DE0" w:rsidRDefault="0067150B" w:rsidP="00D52920">
      <w:pPr>
        <w:pStyle w:val="a5"/>
        <w:numPr>
          <w:ilvl w:val="0"/>
          <w:numId w:val="2"/>
        </w:numPr>
        <w:tabs>
          <w:tab w:val="clear" w:pos="720"/>
          <w:tab w:val="num" w:pos="360"/>
        </w:tabs>
        <w:spacing w:after="0"/>
        <w:ind w:left="0" w:firstLine="0"/>
        <w:jc w:val="both"/>
        <w:rPr>
          <w:sz w:val="24"/>
        </w:rPr>
      </w:pPr>
      <w:r>
        <w:rPr>
          <w:sz w:val="24"/>
        </w:rPr>
        <w:t xml:space="preserve">Назвіть </w:t>
      </w:r>
      <w:r>
        <w:rPr>
          <w:sz w:val="24"/>
          <w:lang w:val="uk-UA"/>
        </w:rPr>
        <w:t>афективні та вольов</w:t>
      </w:r>
      <w:r w:rsidR="0093518C" w:rsidRPr="008C2DE0">
        <w:rPr>
          <w:sz w:val="24"/>
        </w:rPr>
        <w:t>і розлади.</w:t>
      </w:r>
    </w:p>
    <w:p w:rsidR="0093518C" w:rsidRPr="008C2DE0" w:rsidRDefault="0093518C" w:rsidP="00D52920">
      <w:pPr>
        <w:pStyle w:val="a5"/>
        <w:numPr>
          <w:ilvl w:val="0"/>
          <w:numId w:val="2"/>
        </w:numPr>
        <w:tabs>
          <w:tab w:val="clear" w:pos="720"/>
          <w:tab w:val="num" w:pos="360"/>
        </w:tabs>
        <w:spacing w:after="0"/>
        <w:ind w:left="0" w:firstLine="0"/>
        <w:jc w:val="both"/>
        <w:rPr>
          <w:sz w:val="24"/>
        </w:rPr>
      </w:pPr>
      <w:r w:rsidRPr="008C2DE0">
        <w:rPr>
          <w:sz w:val="24"/>
        </w:rPr>
        <w:t xml:space="preserve"> Клінічні критерії розладів</w:t>
      </w:r>
      <w:r w:rsidR="0067150B">
        <w:rPr>
          <w:sz w:val="24"/>
          <w:lang w:val="uk-UA"/>
        </w:rPr>
        <w:t>волі</w:t>
      </w:r>
      <w:r w:rsidRPr="008C2DE0">
        <w:rPr>
          <w:sz w:val="24"/>
        </w:rPr>
        <w:t>.</w:t>
      </w:r>
    </w:p>
    <w:p w:rsidR="0093518C" w:rsidRPr="008C2DE0" w:rsidRDefault="0093518C" w:rsidP="00D52920">
      <w:pPr>
        <w:pStyle w:val="a5"/>
        <w:numPr>
          <w:ilvl w:val="0"/>
          <w:numId w:val="2"/>
        </w:numPr>
        <w:tabs>
          <w:tab w:val="clear" w:pos="720"/>
          <w:tab w:val="num" w:pos="360"/>
        </w:tabs>
        <w:spacing w:after="0"/>
        <w:ind w:left="360"/>
        <w:jc w:val="both"/>
        <w:rPr>
          <w:sz w:val="24"/>
        </w:rPr>
      </w:pPr>
      <w:r w:rsidRPr="008C2DE0">
        <w:rPr>
          <w:sz w:val="24"/>
        </w:rPr>
        <w:lastRenderedPageBreak/>
        <w:t>Які Ви знаєте розлади поведінки, що починаються в дитячому віці?</w:t>
      </w:r>
    </w:p>
    <w:p w:rsidR="0093518C" w:rsidRPr="008C2DE0" w:rsidRDefault="0093518C" w:rsidP="00D52920">
      <w:pPr>
        <w:pStyle w:val="a5"/>
        <w:numPr>
          <w:ilvl w:val="0"/>
          <w:numId w:val="2"/>
        </w:numPr>
        <w:tabs>
          <w:tab w:val="clear" w:pos="720"/>
          <w:tab w:val="num" w:pos="360"/>
        </w:tabs>
        <w:spacing w:after="0"/>
        <w:ind w:left="360"/>
        <w:jc w:val="both"/>
        <w:rPr>
          <w:sz w:val="24"/>
        </w:rPr>
      </w:pPr>
      <w:r w:rsidRPr="008C2DE0">
        <w:rPr>
          <w:sz w:val="24"/>
        </w:rPr>
        <w:t>Загальні клінічні діагностичні критерії розладів поведінки</w:t>
      </w:r>
      <w:r w:rsidRPr="008C2DE0">
        <w:rPr>
          <w:sz w:val="24"/>
          <w:lang w:val="uk-UA"/>
        </w:rPr>
        <w:t xml:space="preserve"> та емоцій</w:t>
      </w:r>
      <w:r w:rsidRPr="008C2DE0">
        <w:rPr>
          <w:sz w:val="24"/>
        </w:rPr>
        <w:t>.</w:t>
      </w:r>
    </w:p>
    <w:p w:rsidR="0093518C" w:rsidRPr="008C2DE0" w:rsidRDefault="0093518C" w:rsidP="00D52920">
      <w:pPr>
        <w:pStyle w:val="a5"/>
        <w:numPr>
          <w:ilvl w:val="0"/>
          <w:numId w:val="2"/>
        </w:numPr>
        <w:tabs>
          <w:tab w:val="clear" w:pos="720"/>
          <w:tab w:val="num" w:pos="360"/>
        </w:tabs>
        <w:spacing w:after="0"/>
        <w:ind w:left="0" w:firstLine="0"/>
        <w:jc w:val="both"/>
        <w:rPr>
          <w:sz w:val="24"/>
        </w:rPr>
      </w:pPr>
      <w:r w:rsidRPr="008C2DE0">
        <w:rPr>
          <w:sz w:val="24"/>
        </w:rPr>
        <w:t>Назвати основні емоційні розлади.</w:t>
      </w:r>
    </w:p>
    <w:p w:rsidR="0093518C" w:rsidRPr="008C2DE0" w:rsidRDefault="0093518C" w:rsidP="00D52920">
      <w:pPr>
        <w:pStyle w:val="a5"/>
        <w:numPr>
          <w:ilvl w:val="0"/>
          <w:numId w:val="2"/>
        </w:numPr>
        <w:tabs>
          <w:tab w:val="clear" w:pos="720"/>
          <w:tab w:val="num" w:pos="360"/>
        </w:tabs>
        <w:spacing w:after="0"/>
        <w:ind w:left="360"/>
        <w:jc w:val="both"/>
        <w:rPr>
          <w:sz w:val="24"/>
        </w:rPr>
      </w:pPr>
      <w:r w:rsidRPr="008C2DE0">
        <w:rPr>
          <w:sz w:val="24"/>
        </w:rPr>
        <w:t xml:space="preserve">Клінічні критерії діагностики </w:t>
      </w:r>
      <w:r w:rsidR="0067150B">
        <w:rPr>
          <w:sz w:val="24"/>
          <w:lang w:val="uk-UA"/>
        </w:rPr>
        <w:t>афективної сфери</w:t>
      </w:r>
      <w:r w:rsidRPr="008C2DE0">
        <w:rPr>
          <w:sz w:val="24"/>
        </w:rPr>
        <w:t>.</w:t>
      </w:r>
    </w:p>
    <w:p w:rsidR="0093518C" w:rsidRDefault="0093518C" w:rsidP="00943608">
      <w:pPr>
        <w:rPr>
          <w:b/>
          <w:sz w:val="24"/>
          <w:lang w:val="uk-UA"/>
        </w:rPr>
      </w:pPr>
      <w:r w:rsidRPr="008C2DE0">
        <w:rPr>
          <w:b/>
          <w:sz w:val="24"/>
          <w:lang w:val="uk-UA"/>
        </w:rPr>
        <w:t xml:space="preserve">Тести </w:t>
      </w:r>
      <w:r w:rsidRPr="008C2DE0">
        <w:rPr>
          <w:b/>
          <w:sz w:val="24"/>
          <w:lang w:val="en-US"/>
        </w:rPr>
        <w:t>I</w:t>
      </w:r>
      <w:r w:rsidRPr="008C2DE0">
        <w:rPr>
          <w:b/>
          <w:sz w:val="24"/>
          <w:lang w:val="uk-UA"/>
        </w:rPr>
        <w:t xml:space="preserve"> рівня</w:t>
      </w:r>
    </w:p>
    <w:p w:rsidR="00FA0595" w:rsidRPr="00FA0595" w:rsidRDefault="00FA0595" w:rsidP="00FA0595">
      <w:pPr>
        <w:jc w:val="both"/>
        <w:rPr>
          <w:sz w:val="24"/>
          <w:lang w:val="uk-UA"/>
        </w:rPr>
      </w:pPr>
      <w:r>
        <w:rPr>
          <w:sz w:val="24"/>
          <w:lang w:val="uk-UA"/>
        </w:rPr>
        <w:t>1</w:t>
      </w:r>
      <w:r w:rsidRPr="00FA0595">
        <w:rPr>
          <w:sz w:val="24"/>
          <w:lang w:val="uk-UA"/>
        </w:rPr>
        <w:t>.Хвора під час зустрічі з матір</w:t>
      </w:r>
      <w:r w:rsidRPr="00FA0595">
        <w:rPr>
          <w:sz w:val="24"/>
        </w:rPr>
        <w:t>`</w:t>
      </w:r>
      <w:r w:rsidRPr="00FA0595">
        <w:rPr>
          <w:sz w:val="24"/>
          <w:lang w:val="uk-UA"/>
        </w:rPr>
        <w:t>ю  ласкава, привітна,турботлива. Зненацька на фоні бесіди підскочила івдарила мати по лицю. Обгрунтувала це : «саме не знаю чому ти стала такою противною». Зразу  ж пробачилась за свій вчинок. Визначте порушення волі у хворої:</w:t>
      </w:r>
    </w:p>
    <w:p w:rsidR="00FA0595" w:rsidRPr="00FA0595" w:rsidRDefault="00FA0595" w:rsidP="00FA0595">
      <w:pPr>
        <w:rPr>
          <w:sz w:val="24"/>
          <w:lang w:val="uk-UA"/>
        </w:rPr>
      </w:pPr>
      <w:r w:rsidRPr="00FA0595">
        <w:rPr>
          <w:sz w:val="24"/>
          <w:lang w:val="uk-UA"/>
        </w:rPr>
        <w:t>А. Дисфорія</w:t>
      </w:r>
    </w:p>
    <w:p w:rsidR="00FA0595" w:rsidRPr="00FA0595" w:rsidRDefault="00FA0595" w:rsidP="00FA0595">
      <w:pPr>
        <w:rPr>
          <w:sz w:val="24"/>
          <w:lang w:val="uk-UA"/>
        </w:rPr>
      </w:pPr>
      <w:r w:rsidRPr="00FA0595">
        <w:rPr>
          <w:sz w:val="24"/>
          <w:lang w:val="uk-UA"/>
        </w:rPr>
        <w:t>В. Добросердя</w:t>
      </w:r>
    </w:p>
    <w:p w:rsidR="00FA0595" w:rsidRPr="00FA0595" w:rsidRDefault="00FA0595" w:rsidP="00FA0595">
      <w:pPr>
        <w:rPr>
          <w:sz w:val="24"/>
          <w:lang w:val="uk-UA"/>
        </w:rPr>
      </w:pPr>
      <w:r w:rsidRPr="00FA0595">
        <w:rPr>
          <w:sz w:val="24"/>
          <w:lang w:val="uk-UA"/>
        </w:rPr>
        <w:t>С. Депресія</w:t>
      </w:r>
    </w:p>
    <w:p w:rsidR="00FA0595" w:rsidRPr="00FA0595" w:rsidRDefault="00FA0595" w:rsidP="00FA0595">
      <w:pPr>
        <w:rPr>
          <w:sz w:val="24"/>
          <w:lang w:val="uk-UA"/>
        </w:rPr>
      </w:pPr>
      <w:r w:rsidRPr="00FA0595">
        <w:rPr>
          <w:sz w:val="24"/>
          <w:lang w:val="uk-UA"/>
        </w:rPr>
        <w:t>Д.Гипотимія</w:t>
      </w:r>
    </w:p>
    <w:p w:rsidR="00FA0595" w:rsidRPr="00FA0595" w:rsidRDefault="00FA0595" w:rsidP="00FA0595">
      <w:pPr>
        <w:rPr>
          <w:sz w:val="24"/>
          <w:lang w:val="uk-UA"/>
        </w:rPr>
      </w:pPr>
      <w:r w:rsidRPr="00FA0595">
        <w:rPr>
          <w:sz w:val="24"/>
          <w:lang w:val="uk-UA"/>
        </w:rPr>
        <w:t>Е. Амбівалентність*</w:t>
      </w:r>
    </w:p>
    <w:p w:rsidR="00FA0595" w:rsidRPr="00FA0595" w:rsidRDefault="00FA0595" w:rsidP="00FA0595">
      <w:pPr>
        <w:rPr>
          <w:sz w:val="24"/>
          <w:lang w:val="uk-UA"/>
        </w:rPr>
      </w:pPr>
    </w:p>
    <w:p w:rsidR="00FA0595" w:rsidRPr="00FA0595" w:rsidRDefault="00FA0595" w:rsidP="00FA0595">
      <w:pPr>
        <w:rPr>
          <w:sz w:val="24"/>
          <w:lang w:val="uk-UA"/>
        </w:rPr>
      </w:pPr>
      <w:r>
        <w:rPr>
          <w:sz w:val="24"/>
          <w:lang w:val="uk-UA"/>
        </w:rPr>
        <w:t>2</w:t>
      </w:r>
      <w:r w:rsidRPr="00FA0595">
        <w:rPr>
          <w:sz w:val="24"/>
          <w:lang w:val="uk-UA"/>
        </w:rPr>
        <w:t>. Для емоційно – вольової сфери хворих шизофренії характерно все перелічене, окрім:</w:t>
      </w:r>
    </w:p>
    <w:p w:rsidR="00FA0595" w:rsidRPr="00FA0595" w:rsidRDefault="00FA0595" w:rsidP="00FA0595">
      <w:pPr>
        <w:rPr>
          <w:sz w:val="24"/>
          <w:lang w:val="uk-UA"/>
        </w:rPr>
      </w:pPr>
      <w:r w:rsidRPr="00FA0595">
        <w:rPr>
          <w:sz w:val="24"/>
          <w:lang w:val="uk-UA"/>
        </w:rPr>
        <w:t>А. Дисфорії*</w:t>
      </w:r>
    </w:p>
    <w:p w:rsidR="00FA0595" w:rsidRPr="00FA0595" w:rsidRDefault="00FA0595" w:rsidP="00FA0595">
      <w:pPr>
        <w:rPr>
          <w:sz w:val="24"/>
          <w:lang w:val="uk-UA"/>
        </w:rPr>
      </w:pPr>
      <w:r w:rsidRPr="00FA0595">
        <w:rPr>
          <w:sz w:val="24"/>
          <w:lang w:val="uk-UA"/>
        </w:rPr>
        <w:t>В. Негативізму</w:t>
      </w:r>
    </w:p>
    <w:p w:rsidR="00FA0595" w:rsidRPr="00FA0595" w:rsidRDefault="00FA0595" w:rsidP="00FA0595">
      <w:pPr>
        <w:rPr>
          <w:sz w:val="24"/>
          <w:lang w:val="uk-UA"/>
        </w:rPr>
      </w:pPr>
      <w:r w:rsidRPr="00FA0595">
        <w:rPr>
          <w:sz w:val="24"/>
          <w:lang w:val="uk-UA"/>
        </w:rPr>
        <w:t>С.Абулії</w:t>
      </w:r>
    </w:p>
    <w:p w:rsidR="00FA0595" w:rsidRPr="00FA0595" w:rsidRDefault="00FA0595" w:rsidP="00FA0595">
      <w:pPr>
        <w:rPr>
          <w:sz w:val="24"/>
          <w:lang w:val="uk-UA"/>
        </w:rPr>
      </w:pPr>
      <w:r w:rsidRPr="00FA0595">
        <w:rPr>
          <w:sz w:val="24"/>
          <w:lang w:val="uk-UA"/>
        </w:rPr>
        <w:t>Д. Амбівалентності</w:t>
      </w:r>
    </w:p>
    <w:p w:rsidR="00FA0595" w:rsidRPr="00FA0595" w:rsidRDefault="00FA0595" w:rsidP="00FA0595">
      <w:pPr>
        <w:rPr>
          <w:sz w:val="24"/>
          <w:lang w:val="uk-UA"/>
        </w:rPr>
      </w:pPr>
      <w:r w:rsidRPr="00FA0595">
        <w:rPr>
          <w:sz w:val="24"/>
          <w:lang w:val="uk-UA"/>
        </w:rPr>
        <w:t>Е.Амбітендентності</w:t>
      </w:r>
    </w:p>
    <w:p w:rsidR="00FA0595" w:rsidRPr="00FA0595" w:rsidRDefault="00FA0595" w:rsidP="00FA0595">
      <w:pPr>
        <w:rPr>
          <w:sz w:val="24"/>
          <w:lang w:val="uk-UA"/>
        </w:rPr>
      </w:pPr>
    </w:p>
    <w:p w:rsidR="00FA0595" w:rsidRPr="00FA0595" w:rsidRDefault="00FA0595" w:rsidP="00FA0595">
      <w:pPr>
        <w:rPr>
          <w:sz w:val="24"/>
          <w:lang w:val="uk-UA"/>
        </w:rPr>
      </w:pPr>
      <w:r>
        <w:rPr>
          <w:sz w:val="24"/>
          <w:lang w:val="uk-UA"/>
        </w:rPr>
        <w:t>3</w:t>
      </w:r>
      <w:r w:rsidRPr="00FA0595">
        <w:rPr>
          <w:sz w:val="24"/>
          <w:lang w:val="uk-UA"/>
        </w:rPr>
        <w:t>. Напад розладу емоцій з дуже сильним афектом туги та страху:</w:t>
      </w:r>
    </w:p>
    <w:p w:rsidR="00FA0595" w:rsidRPr="00FA0595" w:rsidRDefault="00FA0595" w:rsidP="00FA0595">
      <w:pPr>
        <w:rPr>
          <w:sz w:val="24"/>
          <w:lang w:val="uk-UA"/>
        </w:rPr>
      </w:pPr>
      <w:r w:rsidRPr="00FA0595">
        <w:rPr>
          <w:sz w:val="24"/>
          <w:lang w:val="uk-UA"/>
        </w:rPr>
        <w:t>А. Меланхолічний раптус</w:t>
      </w:r>
    </w:p>
    <w:p w:rsidR="00FA0595" w:rsidRPr="00FA0595" w:rsidRDefault="00FA0595" w:rsidP="00FA0595">
      <w:pPr>
        <w:rPr>
          <w:sz w:val="24"/>
          <w:lang w:val="uk-UA"/>
        </w:rPr>
      </w:pPr>
      <w:r w:rsidRPr="00FA0595">
        <w:rPr>
          <w:sz w:val="24"/>
          <w:lang w:val="uk-UA"/>
        </w:rPr>
        <w:t>В.Ажитація</w:t>
      </w:r>
    </w:p>
    <w:p w:rsidR="00FA0595" w:rsidRPr="00FA0595" w:rsidRDefault="00FA0595" w:rsidP="00FA0595">
      <w:pPr>
        <w:rPr>
          <w:sz w:val="24"/>
          <w:lang w:val="uk-UA"/>
        </w:rPr>
      </w:pPr>
      <w:r w:rsidRPr="00FA0595">
        <w:rPr>
          <w:sz w:val="24"/>
          <w:lang w:val="uk-UA"/>
        </w:rPr>
        <w:t>С. Патологічний афект</w:t>
      </w:r>
    </w:p>
    <w:p w:rsidR="00FA0595" w:rsidRPr="00FA0595" w:rsidRDefault="00FA0595" w:rsidP="00FA0595">
      <w:pPr>
        <w:rPr>
          <w:sz w:val="24"/>
          <w:lang w:val="uk-UA"/>
        </w:rPr>
      </w:pPr>
      <w:r w:rsidRPr="00FA0595">
        <w:rPr>
          <w:sz w:val="24"/>
          <w:lang w:val="uk-UA"/>
        </w:rPr>
        <w:t>Д.Кататонічне збудження</w:t>
      </w:r>
    </w:p>
    <w:p w:rsidR="00FA0595" w:rsidRPr="00FA0595" w:rsidRDefault="00FA0595" w:rsidP="00FA0595">
      <w:pPr>
        <w:rPr>
          <w:sz w:val="24"/>
          <w:lang w:val="uk-UA"/>
        </w:rPr>
      </w:pPr>
      <w:r w:rsidRPr="00FA0595">
        <w:rPr>
          <w:sz w:val="24"/>
          <w:lang w:val="uk-UA"/>
        </w:rPr>
        <w:t>Е. Все раніше згадане*</w:t>
      </w:r>
    </w:p>
    <w:p w:rsidR="00FA0595" w:rsidRPr="00FA0595" w:rsidRDefault="00FA0595" w:rsidP="00FA0595">
      <w:pPr>
        <w:rPr>
          <w:sz w:val="24"/>
          <w:lang w:val="uk-UA"/>
        </w:rPr>
      </w:pPr>
    </w:p>
    <w:p w:rsidR="00FA0595" w:rsidRPr="00FA0595" w:rsidRDefault="00FA0595" w:rsidP="00FA0595">
      <w:pPr>
        <w:rPr>
          <w:sz w:val="24"/>
          <w:lang w:val="uk-UA"/>
        </w:rPr>
      </w:pPr>
      <w:r>
        <w:rPr>
          <w:sz w:val="24"/>
          <w:lang w:val="uk-UA"/>
        </w:rPr>
        <w:t>4</w:t>
      </w:r>
      <w:r w:rsidRPr="00FA0595">
        <w:rPr>
          <w:sz w:val="24"/>
          <w:lang w:val="uk-UA"/>
        </w:rPr>
        <w:t>. Загальмованість, аутизм, негативізм, симптом Дюпре характерни  для:</w:t>
      </w:r>
    </w:p>
    <w:p w:rsidR="00FA0595" w:rsidRPr="00FA0595" w:rsidRDefault="00FA0595" w:rsidP="00FA0595">
      <w:pPr>
        <w:rPr>
          <w:sz w:val="24"/>
          <w:lang w:val="uk-UA"/>
        </w:rPr>
      </w:pPr>
      <w:r w:rsidRPr="00FA0595">
        <w:rPr>
          <w:sz w:val="24"/>
          <w:lang w:val="uk-UA"/>
        </w:rPr>
        <w:t>А. Маніакальног ступору</w:t>
      </w:r>
    </w:p>
    <w:p w:rsidR="00FA0595" w:rsidRPr="00FA0595" w:rsidRDefault="00FA0595" w:rsidP="00FA0595">
      <w:pPr>
        <w:rPr>
          <w:sz w:val="24"/>
          <w:lang w:val="uk-UA"/>
        </w:rPr>
      </w:pPr>
      <w:r w:rsidRPr="00FA0595">
        <w:rPr>
          <w:sz w:val="24"/>
          <w:lang w:val="uk-UA"/>
        </w:rPr>
        <w:t>В. Галюцинаторного ступору</w:t>
      </w:r>
    </w:p>
    <w:p w:rsidR="00FA0595" w:rsidRPr="00FA0595" w:rsidRDefault="00FA0595" w:rsidP="00FA0595">
      <w:pPr>
        <w:rPr>
          <w:sz w:val="24"/>
          <w:lang w:val="uk-UA"/>
        </w:rPr>
      </w:pPr>
      <w:r w:rsidRPr="00FA0595">
        <w:rPr>
          <w:sz w:val="24"/>
          <w:lang w:val="uk-UA"/>
        </w:rPr>
        <w:t>С. Депресивного ступору</w:t>
      </w:r>
    </w:p>
    <w:p w:rsidR="00FA0595" w:rsidRPr="00FA0595" w:rsidRDefault="00FA0595" w:rsidP="00FA0595">
      <w:pPr>
        <w:rPr>
          <w:sz w:val="24"/>
          <w:lang w:val="uk-UA"/>
        </w:rPr>
      </w:pPr>
      <w:r w:rsidRPr="00FA0595">
        <w:rPr>
          <w:sz w:val="24"/>
          <w:lang w:val="uk-UA"/>
        </w:rPr>
        <w:t>Д. Єпелептичного ступору</w:t>
      </w:r>
    </w:p>
    <w:p w:rsidR="00FA0595" w:rsidRPr="00FA0595" w:rsidRDefault="00FA0595" w:rsidP="00FA0595">
      <w:pPr>
        <w:rPr>
          <w:sz w:val="24"/>
          <w:lang w:val="uk-UA"/>
        </w:rPr>
      </w:pPr>
      <w:r w:rsidRPr="00FA0595">
        <w:rPr>
          <w:sz w:val="24"/>
          <w:lang w:val="uk-UA"/>
        </w:rPr>
        <w:t>Е. Кататонічного ступору*</w:t>
      </w:r>
    </w:p>
    <w:p w:rsidR="00FA0595" w:rsidRPr="00FA0595" w:rsidRDefault="00FA0595" w:rsidP="00FA0595">
      <w:pPr>
        <w:rPr>
          <w:sz w:val="24"/>
          <w:lang w:val="uk-UA"/>
        </w:rPr>
      </w:pPr>
    </w:p>
    <w:p w:rsidR="00FA0595" w:rsidRPr="00FA0595" w:rsidRDefault="00FA0595" w:rsidP="00FA0595">
      <w:pPr>
        <w:rPr>
          <w:sz w:val="24"/>
          <w:lang w:val="uk-UA"/>
        </w:rPr>
      </w:pPr>
      <w:r>
        <w:rPr>
          <w:sz w:val="24"/>
          <w:lang w:val="uk-UA"/>
        </w:rPr>
        <w:t>5</w:t>
      </w:r>
      <w:r w:rsidRPr="00FA0595">
        <w:rPr>
          <w:sz w:val="24"/>
          <w:lang w:val="uk-UA"/>
        </w:rPr>
        <w:t>. Для депресивного синдрома  характерно,окрім:</w:t>
      </w:r>
    </w:p>
    <w:p w:rsidR="00FA0595" w:rsidRPr="00FA0595" w:rsidRDefault="00FA0595" w:rsidP="00FA0595">
      <w:pPr>
        <w:rPr>
          <w:sz w:val="24"/>
          <w:lang w:val="uk-UA"/>
        </w:rPr>
      </w:pPr>
      <w:r w:rsidRPr="00FA0595">
        <w:rPr>
          <w:sz w:val="24"/>
          <w:lang w:val="uk-UA"/>
        </w:rPr>
        <w:t>А. Знижений настрій</w:t>
      </w:r>
    </w:p>
    <w:p w:rsidR="00FA0595" w:rsidRPr="00FA0595" w:rsidRDefault="00FA0595" w:rsidP="00FA0595">
      <w:pPr>
        <w:rPr>
          <w:sz w:val="24"/>
          <w:lang w:val="uk-UA"/>
        </w:rPr>
      </w:pPr>
      <w:r w:rsidRPr="00FA0595">
        <w:rPr>
          <w:sz w:val="24"/>
          <w:lang w:val="uk-UA"/>
        </w:rPr>
        <w:t>В. Рухова загальмованість</w:t>
      </w:r>
    </w:p>
    <w:p w:rsidR="00FA0595" w:rsidRPr="00FA0595" w:rsidRDefault="00FA0595" w:rsidP="00FA0595">
      <w:pPr>
        <w:rPr>
          <w:sz w:val="24"/>
          <w:lang w:val="uk-UA"/>
        </w:rPr>
      </w:pPr>
      <w:r w:rsidRPr="00FA0595">
        <w:rPr>
          <w:sz w:val="24"/>
          <w:lang w:val="uk-UA"/>
        </w:rPr>
        <w:t>С. Нестійкі маячні ідеі депресивного характеру</w:t>
      </w:r>
    </w:p>
    <w:p w:rsidR="00FA0595" w:rsidRPr="00FA0595" w:rsidRDefault="00FA0595" w:rsidP="00FA0595">
      <w:pPr>
        <w:rPr>
          <w:sz w:val="24"/>
          <w:lang w:val="uk-UA"/>
        </w:rPr>
      </w:pPr>
      <w:r w:rsidRPr="00FA0595">
        <w:rPr>
          <w:sz w:val="24"/>
          <w:lang w:val="uk-UA"/>
        </w:rPr>
        <w:t>Д. Сповільнення асоціативного процесу</w:t>
      </w:r>
    </w:p>
    <w:p w:rsidR="00FA0595" w:rsidRPr="00FA0595" w:rsidRDefault="00FA0595" w:rsidP="00FA0595">
      <w:pPr>
        <w:rPr>
          <w:sz w:val="24"/>
          <w:lang w:val="uk-UA"/>
        </w:rPr>
      </w:pPr>
      <w:r w:rsidRPr="00FA0595">
        <w:rPr>
          <w:sz w:val="24"/>
          <w:lang w:val="uk-UA"/>
        </w:rPr>
        <w:t>Е. Докладність мислення</w:t>
      </w:r>
    </w:p>
    <w:p w:rsidR="00FA0595" w:rsidRPr="00FA0595" w:rsidRDefault="00FA0595" w:rsidP="00FA0595">
      <w:pPr>
        <w:rPr>
          <w:sz w:val="24"/>
          <w:lang w:val="uk-UA"/>
        </w:rPr>
      </w:pPr>
    </w:p>
    <w:p w:rsidR="00FA0595" w:rsidRPr="00FA0595" w:rsidRDefault="00FA0595" w:rsidP="00FA0595">
      <w:pPr>
        <w:rPr>
          <w:sz w:val="24"/>
          <w:lang w:val="uk-UA"/>
        </w:rPr>
      </w:pPr>
      <w:r>
        <w:rPr>
          <w:sz w:val="24"/>
          <w:lang w:val="uk-UA"/>
        </w:rPr>
        <w:t>6</w:t>
      </w:r>
      <w:r w:rsidRPr="00FA0595">
        <w:rPr>
          <w:sz w:val="24"/>
          <w:lang w:val="uk-UA"/>
        </w:rPr>
        <w:t>. У горі, як і при депресії, зустрічаються однакові симптоми, окрім:</w:t>
      </w:r>
    </w:p>
    <w:p w:rsidR="00FA0595" w:rsidRPr="00FA0595" w:rsidRDefault="00FA0595" w:rsidP="00FA0595">
      <w:pPr>
        <w:rPr>
          <w:sz w:val="24"/>
          <w:lang w:val="uk-UA"/>
        </w:rPr>
      </w:pPr>
      <w:r w:rsidRPr="00FA0595">
        <w:rPr>
          <w:sz w:val="24"/>
          <w:lang w:val="uk-UA"/>
        </w:rPr>
        <w:t>А.Журба</w:t>
      </w:r>
    </w:p>
    <w:p w:rsidR="00FA0595" w:rsidRPr="00FA0595" w:rsidRDefault="00FA0595" w:rsidP="00FA0595">
      <w:pPr>
        <w:rPr>
          <w:sz w:val="24"/>
          <w:lang w:val="uk-UA"/>
        </w:rPr>
      </w:pPr>
      <w:r w:rsidRPr="00FA0595">
        <w:rPr>
          <w:sz w:val="24"/>
          <w:lang w:val="uk-UA"/>
        </w:rPr>
        <w:t>В. Почуття втрати</w:t>
      </w:r>
    </w:p>
    <w:p w:rsidR="00FA0595" w:rsidRPr="00FA0595" w:rsidRDefault="00FA0595" w:rsidP="00FA0595">
      <w:pPr>
        <w:rPr>
          <w:sz w:val="24"/>
          <w:lang w:val="uk-UA"/>
        </w:rPr>
      </w:pPr>
      <w:r w:rsidRPr="00FA0595">
        <w:rPr>
          <w:sz w:val="24"/>
          <w:lang w:val="uk-UA"/>
        </w:rPr>
        <w:t>С. Збиток самооцінки</w:t>
      </w:r>
    </w:p>
    <w:p w:rsidR="00FA0595" w:rsidRPr="00FA0595" w:rsidRDefault="00FA0595" w:rsidP="00FA0595">
      <w:pPr>
        <w:rPr>
          <w:sz w:val="24"/>
          <w:lang w:val="uk-UA"/>
        </w:rPr>
      </w:pPr>
      <w:r w:rsidRPr="00FA0595">
        <w:rPr>
          <w:sz w:val="24"/>
          <w:lang w:val="uk-UA"/>
        </w:rPr>
        <w:t>Д. Збиток цікавості до навколишнього світу</w:t>
      </w:r>
    </w:p>
    <w:p w:rsidR="00FA0595" w:rsidRPr="00FA0595" w:rsidRDefault="00FA0595" w:rsidP="00FA0595">
      <w:pPr>
        <w:rPr>
          <w:sz w:val="24"/>
          <w:lang w:val="uk-UA"/>
        </w:rPr>
      </w:pPr>
      <w:r w:rsidRPr="00FA0595">
        <w:rPr>
          <w:sz w:val="24"/>
          <w:lang w:val="uk-UA"/>
        </w:rPr>
        <w:t>Е. Збиток здатності любити*</w:t>
      </w:r>
    </w:p>
    <w:p w:rsidR="00FA0595" w:rsidRPr="008C2DE0" w:rsidRDefault="00FA0595" w:rsidP="00943608">
      <w:pPr>
        <w:rPr>
          <w:b/>
          <w:sz w:val="24"/>
          <w:lang w:val="uk-UA"/>
        </w:rPr>
      </w:pPr>
    </w:p>
    <w:p w:rsidR="0093518C" w:rsidRPr="008C2DE0" w:rsidRDefault="00FA0595" w:rsidP="00943608">
      <w:pPr>
        <w:rPr>
          <w:sz w:val="24"/>
          <w:lang w:val="uk-UA"/>
        </w:rPr>
      </w:pPr>
      <w:r>
        <w:rPr>
          <w:sz w:val="24"/>
          <w:lang w:val="uk-UA"/>
        </w:rPr>
        <w:t>7</w:t>
      </w:r>
      <w:r w:rsidR="0093518C" w:rsidRPr="008C2DE0">
        <w:rPr>
          <w:sz w:val="24"/>
          <w:lang w:val="uk-UA"/>
        </w:rPr>
        <w:t>.У дитячому віці починаються такі розлади як:</w:t>
      </w:r>
    </w:p>
    <w:p w:rsidR="0093518C" w:rsidRPr="008C2DE0" w:rsidRDefault="0093518C" w:rsidP="00943608">
      <w:pPr>
        <w:ind w:firstLine="708"/>
        <w:rPr>
          <w:rStyle w:val="a7"/>
          <w:b w:val="0"/>
          <w:sz w:val="24"/>
          <w:lang w:val="uk-UA"/>
        </w:rPr>
      </w:pPr>
      <w:r w:rsidRPr="008C2DE0">
        <w:rPr>
          <w:sz w:val="24"/>
          <w:lang w:val="uk-UA"/>
        </w:rPr>
        <w:t xml:space="preserve">А. </w:t>
      </w:r>
      <w:r w:rsidRPr="008C2DE0">
        <w:rPr>
          <w:rStyle w:val="a7"/>
          <w:b w:val="0"/>
          <w:sz w:val="24"/>
          <w:lang w:val="uk-UA"/>
        </w:rPr>
        <w:t>Гіперкінетичні розлади;</w:t>
      </w:r>
    </w:p>
    <w:p w:rsidR="0093518C" w:rsidRPr="008C2DE0" w:rsidRDefault="0093518C" w:rsidP="00943608">
      <w:pPr>
        <w:ind w:firstLine="708"/>
        <w:rPr>
          <w:rStyle w:val="a7"/>
          <w:b w:val="0"/>
          <w:sz w:val="24"/>
          <w:lang w:val="uk-UA"/>
        </w:rPr>
      </w:pPr>
      <w:r w:rsidRPr="008C2DE0">
        <w:rPr>
          <w:rStyle w:val="a7"/>
          <w:b w:val="0"/>
          <w:sz w:val="24"/>
          <w:lang w:val="uk-UA"/>
        </w:rPr>
        <w:t>В. Делірій;</w:t>
      </w:r>
    </w:p>
    <w:p w:rsidR="0093518C" w:rsidRPr="008C2DE0" w:rsidRDefault="0093518C" w:rsidP="00943608">
      <w:pPr>
        <w:ind w:firstLine="708"/>
        <w:rPr>
          <w:rStyle w:val="a7"/>
          <w:b w:val="0"/>
          <w:sz w:val="24"/>
          <w:lang w:val="uk-UA"/>
        </w:rPr>
      </w:pPr>
      <w:r w:rsidRPr="008C2DE0">
        <w:rPr>
          <w:rStyle w:val="a7"/>
          <w:b w:val="0"/>
          <w:sz w:val="24"/>
          <w:lang w:val="uk-UA"/>
        </w:rPr>
        <w:lastRenderedPageBreak/>
        <w:t>С.</w:t>
      </w:r>
      <w:r w:rsidRPr="008C2DE0">
        <w:rPr>
          <w:rStyle w:val="a7"/>
          <w:b w:val="0"/>
          <w:sz w:val="24"/>
        </w:rPr>
        <w:t xml:space="preserve"> Розлад сиблингового суперництва</w:t>
      </w:r>
      <w:r w:rsidRPr="008C2DE0">
        <w:rPr>
          <w:rStyle w:val="a7"/>
          <w:b w:val="0"/>
          <w:sz w:val="24"/>
          <w:lang w:val="uk-UA"/>
        </w:rPr>
        <w:t>;</w:t>
      </w:r>
    </w:p>
    <w:p w:rsidR="0093518C" w:rsidRPr="008C2DE0" w:rsidRDefault="0093518C" w:rsidP="00943608">
      <w:pPr>
        <w:ind w:firstLine="708"/>
        <w:rPr>
          <w:rStyle w:val="a7"/>
          <w:b w:val="0"/>
          <w:sz w:val="24"/>
        </w:rPr>
      </w:pPr>
      <w:r w:rsidRPr="008C2DE0">
        <w:rPr>
          <w:rStyle w:val="a7"/>
          <w:b w:val="0"/>
          <w:sz w:val="24"/>
          <w:lang w:val="en-US"/>
        </w:rPr>
        <w:t>D</w:t>
      </w:r>
      <w:r w:rsidRPr="008C2DE0">
        <w:rPr>
          <w:rStyle w:val="a7"/>
          <w:b w:val="0"/>
          <w:sz w:val="24"/>
        </w:rPr>
        <w:t>. Неорганічний енкопрез;</w:t>
      </w:r>
    </w:p>
    <w:p w:rsidR="0093518C" w:rsidRPr="008C2DE0" w:rsidRDefault="0093518C" w:rsidP="00943608">
      <w:pPr>
        <w:ind w:firstLine="708"/>
        <w:rPr>
          <w:rStyle w:val="a7"/>
          <w:b w:val="0"/>
          <w:sz w:val="24"/>
          <w:lang w:val="uk-UA"/>
        </w:rPr>
      </w:pPr>
      <w:r w:rsidRPr="008C2DE0">
        <w:rPr>
          <w:rStyle w:val="a7"/>
          <w:b w:val="0"/>
          <w:sz w:val="24"/>
        </w:rPr>
        <w:t xml:space="preserve"> Е. </w:t>
      </w:r>
      <w:r w:rsidRPr="008C2DE0">
        <w:rPr>
          <w:rStyle w:val="a7"/>
          <w:b w:val="0"/>
          <w:sz w:val="24"/>
          <w:lang w:val="uk-UA"/>
        </w:rPr>
        <w:t>Істерія;</w:t>
      </w:r>
    </w:p>
    <w:p w:rsidR="0093518C" w:rsidRPr="008C2DE0" w:rsidRDefault="0093518C" w:rsidP="00943608">
      <w:pPr>
        <w:rPr>
          <w:rStyle w:val="a7"/>
          <w:b w:val="0"/>
          <w:sz w:val="24"/>
          <w:lang w:val="uk-UA"/>
        </w:rPr>
      </w:pPr>
      <w:r w:rsidRPr="008C2DE0">
        <w:rPr>
          <w:rStyle w:val="a7"/>
          <w:b w:val="0"/>
          <w:sz w:val="24"/>
          <w:lang w:val="uk-UA"/>
        </w:rPr>
        <w:t xml:space="preserve">Відповідь: А, С, </w:t>
      </w:r>
      <w:r w:rsidRPr="008C2DE0">
        <w:rPr>
          <w:rStyle w:val="a7"/>
          <w:b w:val="0"/>
          <w:sz w:val="24"/>
          <w:lang w:val="en-US"/>
        </w:rPr>
        <w:t>D</w:t>
      </w:r>
    </w:p>
    <w:p w:rsidR="0093518C" w:rsidRPr="008C2DE0" w:rsidRDefault="00FA0595" w:rsidP="00943608">
      <w:pPr>
        <w:rPr>
          <w:rStyle w:val="a7"/>
          <w:b w:val="0"/>
          <w:sz w:val="24"/>
          <w:lang w:val="uk-UA"/>
        </w:rPr>
      </w:pPr>
      <w:r>
        <w:rPr>
          <w:rStyle w:val="a7"/>
          <w:b w:val="0"/>
          <w:sz w:val="24"/>
          <w:lang w:val="uk-UA"/>
        </w:rPr>
        <w:t>8</w:t>
      </w:r>
      <w:r w:rsidR="0093518C" w:rsidRPr="008C2DE0">
        <w:rPr>
          <w:rStyle w:val="a7"/>
          <w:b w:val="0"/>
          <w:sz w:val="24"/>
          <w:lang w:val="uk-UA"/>
        </w:rPr>
        <w:t>. Такі особливості як відсутність пізновальної діяльності, надмірна, але непродуктивна активність, імпульсивність характерні для:</w:t>
      </w:r>
    </w:p>
    <w:p w:rsidR="0093518C" w:rsidRPr="008C2DE0" w:rsidRDefault="0093518C" w:rsidP="00943608">
      <w:pPr>
        <w:ind w:firstLine="708"/>
        <w:rPr>
          <w:rStyle w:val="a7"/>
          <w:b w:val="0"/>
          <w:sz w:val="24"/>
          <w:lang w:val="uk-UA"/>
        </w:rPr>
      </w:pPr>
      <w:r w:rsidRPr="008C2DE0">
        <w:rPr>
          <w:rStyle w:val="a7"/>
          <w:b w:val="0"/>
          <w:sz w:val="24"/>
          <w:lang w:val="uk-UA"/>
        </w:rPr>
        <w:t>А.</w:t>
      </w:r>
      <w:r w:rsidRPr="008C2DE0">
        <w:rPr>
          <w:rStyle w:val="a7"/>
          <w:b w:val="0"/>
          <w:sz w:val="24"/>
        </w:rPr>
        <w:t xml:space="preserve"> Розлад поведінки</w:t>
      </w:r>
      <w:r w:rsidRPr="008C2DE0">
        <w:rPr>
          <w:rStyle w:val="a7"/>
          <w:b w:val="0"/>
          <w:sz w:val="24"/>
          <w:lang w:val="uk-UA"/>
        </w:rPr>
        <w:t>;</w:t>
      </w:r>
    </w:p>
    <w:p w:rsidR="0093518C" w:rsidRPr="008C2DE0" w:rsidRDefault="0093518C" w:rsidP="00943608">
      <w:pPr>
        <w:ind w:firstLine="708"/>
        <w:rPr>
          <w:rStyle w:val="a7"/>
          <w:b w:val="0"/>
          <w:sz w:val="24"/>
        </w:rPr>
      </w:pPr>
      <w:r w:rsidRPr="008C2DE0">
        <w:rPr>
          <w:rStyle w:val="a7"/>
          <w:b w:val="0"/>
          <w:sz w:val="24"/>
          <w:lang w:val="uk-UA"/>
        </w:rPr>
        <w:t xml:space="preserve">В. </w:t>
      </w:r>
      <w:r w:rsidRPr="008C2DE0">
        <w:rPr>
          <w:rStyle w:val="a7"/>
          <w:b w:val="0"/>
          <w:sz w:val="24"/>
        </w:rPr>
        <w:t>Елективний мутизм</w:t>
      </w:r>
      <w:r w:rsidRPr="008C2DE0">
        <w:rPr>
          <w:rStyle w:val="a7"/>
          <w:b w:val="0"/>
          <w:sz w:val="24"/>
          <w:lang w:val="uk-UA"/>
        </w:rPr>
        <w:t>;</w:t>
      </w:r>
    </w:p>
    <w:p w:rsidR="0093518C" w:rsidRPr="008C2DE0" w:rsidRDefault="0093518C" w:rsidP="00943608">
      <w:pPr>
        <w:ind w:firstLine="708"/>
        <w:rPr>
          <w:rStyle w:val="a7"/>
          <w:b w:val="0"/>
          <w:sz w:val="24"/>
        </w:rPr>
      </w:pPr>
      <w:r w:rsidRPr="008C2DE0">
        <w:rPr>
          <w:rStyle w:val="a7"/>
          <w:b w:val="0"/>
          <w:sz w:val="24"/>
          <w:lang w:val="en-US"/>
        </w:rPr>
        <w:t>C</w:t>
      </w:r>
      <w:r w:rsidRPr="008C2DE0">
        <w:rPr>
          <w:rStyle w:val="a7"/>
          <w:b w:val="0"/>
          <w:sz w:val="24"/>
        </w:rPr>
        <w:t>. Гіперкінетичні розлади;</w:t>
      </w:r>
    </w:p>
    <w:p w:rsidR="0093518C" w:rsidRPr="008C2DE0" w:rsidRDefault="0093518C" w:rsidP="00943608">
      <w:pPr>
        <w:ind w:firstLine="708"/>
        <w:rPr>
          <w:sz w:val="24"/>
        </w:rPr>
      </w:pPr>
      <w:r w:rsidRPr="008C2DE0">
        <w:rPr>
          <w:rStyle w:val="a7"/>
          <w:b w:val="0"/>
          <w:sz w:val="24"/>
          <w:lang w:val="en-US"/>
        </w:rPr>
        <w:t>D</w:t>
      </w:r>
      <w:r w:rsidRPr="008C2DE0">
        <w:rPr>
          <w:rStyle w:val="a7"/>
          <w:b w:val="0"/>
          <w:sz w:val="24"/>
        </w:rPr>
        <w:t>. Тривожний розлад;</w:t>
      </w:r>
    </w:p>
    <w:p w:rsidR="0093518C" w:rsidRPr="008C2DE0" w:rsidRDefault="0093518C" w:rsidP="00943608">
      <w:pPr>
        <w:ind w:firstLine="708"/>
        <w:rPr>
          <w:sz w:val="24"/>
          <w:lang w:val="uk-UA"/>
        </w:rPr>
      </w:pPr>
      <w:r w:rsidRPr="008C2DE0">
        <w:rPr>
          <w:sz w:val="24"/>
        </w:rPr>
        <w:t>Е. Фоб</w:t>
      </w:r>
      <w:r w:rsidRPr="008C2DE0">
        <w:rPr>
          <w:sz w:val="24"/>
          <w:lang w:val="uk-UA"/>
        </w:rPr>
        <w:t>ічний розлад;</w:t>
      </w:r>
    </w:p>
    <w:p w:rsidR="0093518C" w:rsidRPr="008C2DE0" w:rsidRDefault="0093518C" w:rsidP="00943608">
      <w:pPr>
        <w:rPr>
          <w:sz w:val="24"/>
          <w:lang w:val="uk-UA"/>
        </w:rPr>
      </w:pPr>
      <w:r w:rsidRPr="008C2DE0">
        <w:rPr>
          <w:sz w:val="24"/>
          <w:lang w:val="uk-UA"/>
        </w:rPr>
        <w:t>Відповідь: С</w:t>
      </w:r>
    </w:p>
    <w:p w:rsidR="0093518C" w:rsidRPr="008C2DE0" w:rsidRDefault="00FA0595" w:rsidP="00943608">
      <w:pPr>
        <w:rPr>
          <w:sz w:val="24"/>
          <w:lang w:val="uk-UA"/>
        </w:rPr>
      </w:pPr>
      <w:r>
        <w:rPr>
          <w:sz w:val="24"/>
          <w:lang w:val="uk-UA"/>
        </w:rPr>
        <w:t>9</w:t>
      </w:r>
      <w:r w:rsidR="0093518C" w:rsidRPr="008C2DE0">
        <w:rPr>
          <w:sz w:val="24"/>
          <w:lang w:val="uk-UA"/>
        </w:rPr>
        <w:t>. Розлад, який включає деструктивну, агресивну та асоціальну поведінку с порушенням прийнятих у соціумі норм та правил, це:</w:t>
      </w:r>
    </w:p>
    <w:p w:rsidR="0093518C" w:rsidRPr="008C2DE0" w:rsidRDefault="0093518C" w:rsidP="00943608">
      <w:pPr>
        <w:ind w:firstLine="708"/>
        <w:rPr>
          <w:sz w:val="24"/>
          <w:lang w:val="uk-UA"/>
        </w:rPr>
      </w:pPr>
      <w:r w:rsidRPr="008C2DE0">
        <w:rPr>
          <w:sz w:val="24"/>
          <w:lang w:val="uk-UA"/>
        </w:rPr>
        <w:t xml:space="preserve"> А. Розлади поведінки;</w:t>
      </w:r>
    </w:p>
    <w:p w:rsidR="0093518C" w:rsidRPr="008C2DE0" w:rsidRDefault="0093518C" w:rsidP="00943608">
      <w:pPr>
        <w:ind w:firstLine="708"/>
        <w:rPr>
          <w:sz w:val="24"/>
          <w:lang w:val="uk-UA"/>
        </w:rPr>
      </w:pPr>
      <w:r w:rsidRPr="008C2DE0">
        <w:rPr>
          <w:sz w:val="24"/>
          <w:lang w:val="uk-UA"/>
        </w:rPr>
        <w:t xml:space="preserve"> В. Емоційні розлади;</w:t>
      </w:r>
    </w:p>
    <w:p w:rsidR="0093518C" w:rsidRPr="008C2DE0" w:rsidRDefault="0093518C" w:rsidP="00943608">
      <w:pPr>
        <w:ind w:firstLine="708"/>
        <w:rPr>
          <w:sz w:val="24"/>
          <w:lang w:val="uk-UA"/>
        </w:rPr>
      </w:pPr>
      <w:r w:rsidRPr="008C2DE0">
        <w:rPr>
          <w:sz w:val="24"/>
          <w:lang w:val="uk-UA"/>
        </w:rPr>
        <w:t>С. Гіперкінетичні розлади;</w:t>
      </w:r>
    </w:p>
    <w:p w:rsidR="0093518C" w:rsidRPr="008C2DE0" w:rsidRDefault="0093518C" w:rsidP="00943608">
      <w:pPr>
        <w:ind w:firstLine="708"/>
        <w:rPr>
          <w:rStyle w:val="a7"/>
          <w:b w:val="0"/>
          <w:sz w:val="24"/>
          <w:lang w:val="uk-UA"/>
        </w:rPr>
      </w:pPr>
      <w:r w:rsidRPr="008C2DE0">
        <w:rPr>
          <w:sz w:val="24"/>
          <w:lang w:val="en-US"/>
        </w:rPr>
        <w:t>D</w:t>
      </w:r>
      <w:r w:rsidRPr="008C2DE0">
        <w:rPr>
          <w:sz w:val="24"/>
          <w:lang w:val="uk-UA"/>
        </w:rPr>
        <w:t xml:space="preserve">. </w:t>
      </w:r>
      <w:r w:rsidRPr="008C2DE0">
        <w:rPr>
          <w:rStyle w:val="a7"/>
          <w:b w:val="0"/>
          <w:sz w:val="24"/>
        </w:rPr>
        <w:t>Розлади соціального функціонування;</w:t>
      </w:r>
    </w:p>
    <w:p w:rsidR="0093518C" w:rsidRPr="008C2DE0" w:rsidRDefault="0093518C" w:rsidP="00943608">
      <w:pPr>
        <w:ind w:firstLine="708"/>
        <w:rPr>
          <w:rStyle w:val="a7"/>
          <w:b w:val="0"/>
          <w:sz w:val="24"/>
          <w:lang w:val="uk-UA"/>
        </w:rPr>
      </w:pPr>
      <w:r w:rsidRPr="008C2DE0">
        <w:rPr>
          <w:rStyle w:val="a7"/>
          <w:b w:val="0"/>
          <w:sz w:val="24"/>
          <w:lang w:val="uk-UA"/>
        </w:rPr>
        <w:t xml:space="preserve">Е. </w:t>
      </w:r>
      <w:r w:rsidRPr="008C2DE0">
        <w:rPr>
          <w:rStyle w:val="a7"/>
          <w:b w:val="0"/>
          <w:sz w:val="24"/>
        </w:rPr>
        <w:t>Тикові розлади</w:t>
      </w:r>
      <w:r w:rsidRPr="008C2DE0">
        <w:rPr>
          <w:rStyle w:val="a7"/>
          <w:b w:val="0"/>
          <w:sz w:val="24"/>
          <w:lang w:val="uk-UA"/>
        </w:rPr>
        <w:t>;</w:t>
      </w:r>
    </w:p>
    <w:p w:rsidR="0093518C" w:rsidRPr="008C2DE0" w:rsidRDefault="0093518C" w:rsidP="00943608">
      <w:pPr>
        <w:rPr>
          <w:rStyle w:val="a7"/>
          <w:b w:val="0"/>
          <w:sz w:val="24"/>
          <w:lang w:val="uk-UA"/>
        </w:rPr>
      </w:pPr>
      <w:r w:rsidRPr="008C2DE0">
        <w:rPr>
          <w:rStyle w:val="a7"/>
          <w:b w:val="0"/>
          <w:sz w:val="24"/>
          <w:lang w:val="uk-UA"/>
        </w:rPr>
        <w:t>Відповідь: А</w:t>
      </w:r>
    </w:p>
    <w:p w:rsidR="0093518C" w:rsidRPr="008C2DE0" w:rsidRDefault="00FA0595" w:rsidP="00943608">
      <w:pPr>
        <w:rPr>
          <w:rStyle w:val="a7"/>
          <w:b w:val="0"/>
          <w:sz w:val="24"/>
          <w:lang w:val="uk-UA"/>
        </w:rPr>
      </w:pPr>
      <w:r>
        <w:rPr>
          <w:rStyle w:val="a7"/>
          <w:b w:val="0"/>
          <w:sz w:val="24"/>
          <w:lang w:val="uk-UA"/>
        </w:rPr>
        <w:t>10</w:t>
      </w:r>
      <w:r w:rsidR="0093518C" w:rsidRPr="008C2DE0">
        <w:rPr>
          <w:rStyle w:val="a7"/>
          <w:b w:val="0"/>
          <w:sz w:val="24"/>
          <w:lang w:val="uk-UA"/>
        </w:rPr>
        <w:t>. Емоційні розлади включать у себе:</w:t>
      </w:r>
    </w:p>
    <w:p w:rsidR="0093518C" w:rsidRPr="008C2DE0" w:rsidRDefault="0093518C" w:rsidP="00943608">
      <w:pPr>
        <w:ind w:firstLine="708"/>
        <w:rPr>
          <w:rStyle w:val="a7"/>
          <w:b w:val="0"/>
          <w:sz w:val="24"/>
          <w:lang w:val="uk-UA"/>
        </w:rPr>
      </w:pPr>
      <w:r w:rsidRPr="008C2DE0">
        <w:rPr>
          <w:rStyle w:val="a7"/>
          <w:b w:val="0"/>
          <w:sz w:val="24"/>
          <w:lang w:val="uk-UA"/>
        </w:rPr>
        <w:t xml:space="preserve">А. </w:t>
      </w:r>
      <w:r w:rsidRPr="008C2DE0">
        <w:rPr>
          <w:rStyle w:val="a7"/>
          <w:b w:val="0"/>
          <w:sz w:val="24"/>
        </w:rPr>
        <w:t>Тривожний розлад</w:t>
      </w:r>
      <w:r w:rsidRPr="008C2DE0">
        <w:rPr>
          <w:rStyle w:val="a7"/>
          <w:b w:val="0"/>
          <w:sz w:val="24"/>
          <w:lang w:val="uk-UA"/>
        </w:rPr>
        <w:t>;</w:t>
      </w:r>
    </w:p>
    <w:p w:rsidR="0093518C" w:rsidRPr="008C2DE0" w:rsidRDefault="0093518C" w:rsidP="00943608">
      <w:pPr>
        <w:ind w:firstLine="708"/>
        <w:rPr>
          <w:rStyle w:val="a7"/>
          <w:b w:val="0"/>
          <w:sz w:val="24"/>
          <w:lang w:val="uk-UA"/>
        </w:rPr>
      </w:pPr>
      <w:r w:rsidRPr="008C2DE0">
        <w:rPr>
          <w:rStyle w:val="a7"/>
          <w:b w:val="0"/>
          <w:sz w:val="24"/>
          <w:lang w:val="uk-UA"/>
        </w:rPr>
        <w:t xml:space="preserve">В. </w:t>
      </w:r>
      <w:r w:rsidRPr="008C2DE0">
        <w:rPr>
          <w:rStyle w:val="a7"/>
          <w:b w:val="0"/>
          <w:sz w:val="24"/>
        </w:rPr>
        <w:t>Фобічний тривожний</w:t>
      </w:r>
      <w:r w:rsidRPr="008C2DE0">
        <w:rPr>
          <w:rStyle w:val="a7"/>
          <w:b w:val="0"/>
          <w:sz w:val="24"/>
          <w:lang w:val="uk-UA"/>
        </w:rPr>
        <w:t>;</w:t>
      </w:r>
    </w:p>
    <w:p w:rsidR="0093518C" w:rsidRPr="008C2DE0" w:rsidRDefault="0093518C" w:rsidP="00943608">
      <w:pPr>
        <w:ind w:firstLine="708"/>
        <w:rPr>
          <w:rStyle w:val="a7"/>
          <w:b w:val="0"/>
          <w:sz w:val="24"/>
          <w:lang w:val="uk-UA"/>
        </w:rPr>
      </w:pPr>
      <w:r w:rsidRPr="008C2DE0">
        <w:rPr>
          <w:rStyle w:val="a7"/>
          <w:b w:val="0"/>
          <w:sz w:val="24"/>
          <w:lang w:val="uk-UA"/>
        </w:rPr>
        <w:t xml:space="preserve">С. </w:t>
      </w:r>
      <w:r w:rsidRPr="008C2DE0">
        <w:rPr>
          <w:rStyle w:val="a7"/>
          <w:b w:val="0"/>
          <w:sz w:val="24"/>
        </w:rPr>
        <w:t>Соціальний тривожний розлад</w:t>
      </w:r>
      <w:r w:rsidRPr="008C2DE0">
        <w:rPr>
          <w:rStyle w:val="a7"/>
          <w:b w:val="0"/>
          <w:sz w:val="24"/>
          <w:lang w:val="uk-UA"/>
        </w:rPr>
        <w:t>;</w:t>
      </w:r>
    </w:p>
    <w:p w:rsidR="0093518C" w:rsidRPr="008C2DE0" w:rsidRDefault="0093518C" w:rsidP="00943608">
      <w:pPr>
        <w:ind w:firstLine="708"/>
        <w:rPr>
          <w:rStyle w:val="a7"/>
          <w:b w:val="0"/>
          <w:sz w:val="24"/>
        </w:rPr>
      </w:pPr>
      <w:r w:rsidRPr="008C2DE0">
        <w:rPr>
          <w:rStyle w:val="a7"/>
          <w:b w:val="0"/>
          <w:sz w:val="24"/>
          <w:lang w:val="en-US"/>
        </w:rPr>
        <w:t>D</w:t>
      </w:r>
      <w:r w:rsidRPr="008C2DE0">
        <w:rPr>
          <w:rStyle w:val="a7"/>
          <w:b w:val="0"/>
          <w:sz w:val="24"/>
        </w:rPr>
        <w:t>. Розлад сиблингового суперництва;</w:t>
      </w:r>
    </w:p>
    <w:p w:rsidR="0093518C" w:rsidRPr="008C2DE0" w:rsidRDefault="0093518C" w:rsidP="00943608">
      <w:pPr>
        <w:ind w:firstLine="708"/>
        <w:rPr>
          <w:rStyle w:val="a7"/>
          <w:b w:val="0"/>
          <w:sz w:val="24"/>
          <w:lang w:val="uk-UA"/>
        </w:rPr>
      </w:pPr>
      <w:r w:rsidRPr="008C2DE0">
        <w:rPr>
          <w:rStyle w:val="a7"/>
          <w:b w:val="0"/>
          <w:sz w:val="24"/>
        </w:rPr>
        <w:t xml:space="preserve">Е. </w:t>
      </w:r>
      <w:r w:rsidRPr="008C2DE0">
        <w:rPr>
          <w:rStyle w:val="a7"/>
          <w:b w:val="0"/>
          <w:sz w:val="24"/>
          <w:lang w:val="uk-UA"/>
        </w:rPr>
        <w:t>Всі відповіді невірні;</w:t>
      </w:r>
    </w:p>
    <w:p w:rsidR="0093518C" w:rsidRPr="008C2DE0" w:rsidRDefault="0093518C" w:rsidP="00943608">
      <w:pPr>
        <w:rPr>
          <w:rStyle w:val="a7"/>
          <w:b w:val="0"/>
          <w:sz w:val="24"/>
          <w:lang w:val="uk-UA"/>
        </w:rPr>
      </w:pPr>
      <w:r w:rsidRPr="008C2DE0">
        <w:rPr>
          <w:rStyle w:val="a7"/>
          <w:b w:val="0"/>
          <w:sz w:val="24"/>
          <w:lang w:val="uk-UA"/>
        </w:rPr>
        <w:t>Відповідь: А, В, С,</w:t>
      </w:r>
      <w:r w:rsidRPr="008C2DE0">
        <w:rPr>
          <w:rStyle w:val="a7"/>
          <w:b w:val="0"/>
          <w:sz w:val="24"/>
        </w:rPr>
        <w:t xml:space="preserve"> В</w:t>
      </w:r>
    </w:p>
    <w:p w:rsidR="0093518C" w:rsidRPr="008C2DE0" w:rsidRDefault="00FA0595" w:rsidP="00943608">
      <w:pPr>
        <w:rPr>
          <w:rStyle w:val="a7"/>
          <w:b w:val="0"/>
          <w:sz w:val="24"/>
          <w:lang w:val="uk-UA"/>
        </w:rPr>
      </w:pPr>
      <w:r>
        <w:rPr>
          <w:rStyle w:val="a7"/>
          <w:b w:val="0"/>
          <w:sz w:val="24"/>
          <w:lang w:val="uk-UA"/>
        </w:rPr>
        <w:t>11</w:t>
      </w:r>
      <w:r w:rsidR="0093518C" w:rsidRPr="008C2DE0">
        <w:rPr>
          <w:rStyle w:val="a7"/>
          <w:b w:val="0"/>
          <w:sz w:val="24"/>
          <w:lang w:val="uk-UA"/>
        </w:rPr>
        <w:t xml:space="preserve">. </w:t>
      </w:r>
      <w:r w:rsidR="0093518C" w:rsidRPr="008C2DE0">
        <w:rPr>
          <w:rStyle w:val="a7"/>
          <w:b w:val="0"/>
          <w:sz w:val="24"/>
        </w:rPr>
        <w:t>Для елективного мутизму характерним</w:t>
      </w:r>
      <w:r w:rsidR="0093518C" w:rsidRPr="008C2DE0">
        <w:rPr>
          <w:rStyle w:val="a7"/>
          <w:b w:val="0"/>
          <w:sz w:val="24"/>
          <w:lang w:val="uk-UA"/>
        </w:rPr>
        <w:t>є:</w:t>
      </w:r>
    </w:p>
    <w:p w:rsidR="0093518C" w:rsidRPr="008C2DE0" w:rsidRDefault="0093518C" w:rsidP="00943608">
      <w:pPr>
        <w:ind w:firstLine="708"/>
        <w:rPr>
          <w:rStyle w:val="a7"/>
          <w:b w:val="0"/>
          <w:sz w:val="24"/>
          <w:lang w:val="uk-UA"/>
        </w:rPr>
      </w:pPr>
      <w:r w:rsidRPr="008C2DE0">
        <w:rPr>
          <w:rStyle w:val="a7"/>
          <w:b w:val="0"/>
          <w:sz w:val="24"/>
          <w:lang w:val="uk-UA"/>
        </w:rPr>
        <w:t>А. Відмова розмовляти;</w:t>
      </w:r>
    </w:p>
    <w:p w:rsidR="0093518C" w:rsidRPr="008C2DE0" w:rsidRDefault="0093518C" w:rsidP="00943608">
      <w:pPr>
        <w:ind w:firstLine="708"/>
        <w:rPr>
          <w:rStyle w:val="a7"/>
          <w:b w:val="0"/>
          <w:sz w:val="24"/>
          <w:lang w:val="uk-UA"/>
        </w:rPr>
      </w:pPr>
      <w:r w:rsidRPr="008C2DE0">
        <w:rPr>
          <w:rStyle w:val="a7"/>
          <w:b w:val="0"/>
          <w:sz w:val="24"/>
          <w:lang w:val="uk-UA"/>
        </w:rPr>
        <w:t>В. Частіше у дівчат;</w:t>
      </w:r>
    </w:p>
    <w:p w:rsidR="0093518C" w:rsidRPr="008C2DE0" w:rsidRDefault="0093518C" w:rsidP="00943608">
      <w:pPr>
        <w:ind w:firstLine="708"/>
        <w:rPr>
          <w:rStyle w:val="a7"/>
          <w:b w:val="0"/>
          <w:sz w:val="24"/>
          <w:lang w:val="uk-UA"/>
        </w:rPr>
      </w:pPr>
      <w:r w:rsidRPr="008C2DE0">
        <w:rPr>
          <w:rStyle w:val="a7"/>
          <w:b w:val="0"/>
          <w:sz w:val="24"/>
          <w:lang w:val="uk-UA"/>
        </w:rPr>
        <w:t>С. Частіше починається після емоційної та фізичної травми;</w:t>
      </w:r>
    </w:p>
    <w:p w:rsidR="0093518C" w:rsidRPr="008C2DE0" w:rsidRDefault="0093518C" w:rsidP="00943608">
      <w:pPr>
        <w:ind w:firstLine="708"/>
        <w:rPr>
          <w:rStyle w:val="a7"/>
          <w:b w:val="0"/>
          <w:sz w:val="24"/>
          <w:lang w:val="uk-UA"/>
        </w:rPr>
      </w:pPr>
      <w:r w:rsidRPr="008C2DE0">
        <w:rPr>
          <w:rStyle w:val="a7"/>
          <w:b w:val="0"/>
          <w:sz w:val="24"/>
          <w:lang w:val="en-US"/>
        </w:rPr>
        <w:t>D</w:t>
      </w:r>
      <w:r w:rsidRPr="008C2DE0">
        <w:rPr>
          <w:rStyle w:val="a7"/>
          <w:b w:val="0"/>
          <w:sz w:val="24"/>
          <w:lang w:val="uk-UA"/>
        </w:rPr>
        <w:t>. Стереотипні моторні рухи;</w:t>
      </w:r>
    </w:p>
    <w:p w:rsidR="0093518C" w:rsidRPr="008C2DE0" w:rsidRDefault="0093518C" w:rsidP="00943608">
      <w:pPr>
        <w:ind w:firstLine="708"/>
        <w:rPr>
          <w:rStyle w:val="a7"/>
          <w:b w:val="0"/>
          <w:sz w:val="24"/>
          <w:lang w:val="uk-UA"/>
        </w:rPr>
      </w:pPr>
      <w:r w:rsidRPr="008C2DE0">
        <w:rPr>
          <w:rStyle w:val="a7"/>
          <w:b w:val="0"/>
          <w:sz w:val="24"/>
          <w:lang w:val="uk-UA"/>
        </w:rPr>
        <w:t>Е. Надмірна, але непродуктивна активність;</w:t>
      </w:r>
    </w:p>
    <w:p w:rsidR="0093518C" w:rsidRPr="008C2DE0" w:rsidRDefault="0093518C" w:rsidP="00943608">
      <w:pPr>
        <w:rPr>
          <w:rStyle w:val="a7"/>
          <w:b w:val="0"/>
          <w:sz w:val="24"/>
          <w:lang w:val="uk-UA"/>
        </w:rPr>
      </w:pPr>
      <w:r w:rsidRPr="008C2DE0">
        <w:rPr>
          <w:rStyle w:val="a7"/>
          <w:b w:val="0"/>
          <w:sz w:val="24"/>
          <w:lang w:val="uk-UA"/>
        </w:rPr>
        <w:t>Відповідь: А, В, С</w:t>
      </w:r>
    </w:p>
    <w:p w:rsidR="0093518C" w:rsidRPr="008C2DE0" w:rsidRDefault="00FA0595" w:rsidP="00943608">
      <w:pPr>
        <w:rPr>
          <w:rStyle w:val="a7"/>
          <w:b w:val="0"/>
          <w:sz w:val="24"/>
          <w:lang w:val="uk-UA"/>
        </w:rPr>
      </w:pPr>
      <w:r>
        <w:rPr>
          <w:rStyle w:val="a7"/>
          <w:b w:val="0"/>
          <w:sz w:val="24"/>
          <w:lang w:val="uk-UA"/>
        </w:rPr>
        <w:t>12</w:t>
      </w:r>
      <w:r w:rsidR="0093518C" w:rsidRPr="008C2DE0">
        <w:rPr>
          <w:rStyle w:val="a7"/>
          <w:b w:val="0"/>
          <w:sz w:val="24"/>
          <w:lang w:val="uk-UA"/>
        </w:rPr>
        <w:t>. Наявність одиночних або множинних рухових і (або) голосових тиків, які бувають багато разів на день, майже кожен день на протязі не менше 2х тижнів, але не більше 12 місяців, це:</w:t>
      </w:r>
    </w:p>
    <w:p w:rsidR="0093518C" w:rsidRPr="008C2DE0" w:rsidRDefault="0093518C" w:rsidP="00943608">
      <w:pPr>
        <w:ind w:firstLine="708"/>
        <w:rPr>
          <w:rStyle w:val="a7"/>
          <w:b w:val="0"/>
          <w:sz w:val="24"/>
          <w:lang w:val="uk-UA"/>
        </w:rPr>
      </w:pPr>
      <w:r w:rsidRPr="008C2DE0">
        <w:rPr>
          <w:rStyle w:val="a7"/>
          <w:b w:val="0"/>
          <w:sz w:val="24"/>
          <w:lang w:val="uk-UA"/>
        </w:rPr>
        <w:t>А. Хронічні рухові або голосові тикозні розлади;</w:t>
      </w:r>
    </w:p>
    <w:p w:rsidR="0093518C" w:rsidRPr="008C2DE0" w:rsidRDefault="0093518C" w:rsidP="00943608">
      <w:pPr>
        <w:ind w:firstLine="708"/>
        <w:rPr>
          <w:rStyle w:val="a7"/>
          <w:b w:val="0"/>
          <w:sz w:val="24"/>
          <w:lang w:val="uk-UA"/>
        </w:rPr>
      </w:pPr>
      <w:r w:rsidRPr="008C2DE0">
        <w:rPr>
          <w:rStyle w:val="a7"/>
          <w:b w:val="0"/>
          <w:sz w:val="24"/>
          <w:lang w:val="uk-UA"/>
        </w:rPr>
        <w:t>В. Синдром де ля Туретта;</w:t>
      </w:r>
    </w:p>
    <w:p w:rsidR="0093518C" w:rsidRPr="008C2DE0" w:rsidRDefault="0093518C" w:rsidP="00943608">
      <w:pPr>
        <w:ind w:firstLine="708"/>
        <w:rPr>
          <w:rStyle w:val="a7"/>
          <w:b w:val="0"/>
          <w:sz w:val="24"/>
          <w:lang w:val="uk-UA"/>
        </w:rPr>
      </w:pPr>
      <w:r w:rsidRPr="008C2DE0">
        <w:rPr>
          <w:rStyle w:val="a7"/>
          <w:b w:val="0"/>
          <w:sz w:val="24"/>
          <w:lang w:val="uk-UA"/>
        </w:rPr>
        <w:t>С. Інші тикові розлади;</w:t>
      </w:r>
    </w:p>
    <w:p w:rsidR="0093518C" w:rsidRPr="008C2DE0" w:rsidRDefault="0093518C" w:rsidP="00943608">
      <w:pPr>
        <w:ind w:firstLine="708"/>
        <w:rPr>
          <w:rStyle w:val="a7"/>
          <w:b w:val="0"/>
          <w:sz w:val="24"/>
          <w:lang w:val="uk-UA"/>
        </w:rPr>
      </w:pPr>
      <w:r w:rsidRPr="008C2DE0">
        <w:rPr>
          <w:rStyle w:val="a7"/>
          <w:b w:val="0"/>
          <w:sz w:val="24"/>
          <w:lang w:val="en-US"/>
        </w:rPr>
        <w:t>D</w:t>
      </w:r>
      <w:r w:rsidRPr="008C2DE0">
        <w:rPr>
          <w:rStyle w:val="a7"/>
          <w:b w:val="0"/>
          <w:sz w:val="24"/>
          <w:lang w:val="uk-UA"/>
        </w:rPr>
        <w:t>. Стереотипні рухові розлади;</w:t>
      </w:r>
    </w:p>
    <w:p w:rsidR="0093518C" w:rsidRPr="008C2DE0" w:rsidRDefault="0093518C" w:rsidP="00943608">
      <w:pPr>
        <w:ind w:firstLine="708"/>
        <w:rPr>
          <w:rStyle w:val="a7"/>
          <w:b w:val="0"/>
          <w:sz w:val="24"/>
          <w:lang w:val="uk-UA"/>
        </w:rPr>
      </w:pPr>
      <w:r w:rsidRPr="008C2DE0">
        <w:rPr>
          <w:rStyle w:val="a7"/>
          <w:b w:val="0"/>
          <w:sz w:val="24"/>
          <w:lang w:val="uk-UA"/>
        </w:rPr>
        <w:t>Е. Транзиторний тиковий розлад;</w:t>
      </w:r>
    </w:p>
    <w:p w:rsidR="0093518C" w:rsidRPr="008C2DE0" w:rsidRDefault="0093518C" w:rsidP="00943608">
      <w:pPr>
        <w:rPr>
          <w:rStyle w:val="a7"/>
          <w:b w:val="0"/>
          <w:sz w:val="24"/>
          <w:lang w:val="uk-UA"/>
        </w:rPr>
      </w:pPr>
      <w:r w:rsidRPr="008C2DE0">
        <w:rPr>
          <w:rStyle w:val="a7"/>
          <w:b w:val="0"/>
          <w:sz w:val="24"/>
          <w:lang w:val="uk-UA"/>
        </w:rPr>
        <w:t>Відповідь: Е.</w:t>
      </w:r>
    </w:p>
    <w:p w:rsidR="0093518C" w:rsidRPr="008C2DE0" w:rsidRDefault="00FA0595" w:rsidP="00943608">
      <w:pPr>
        <w:rPr>
          <w:rStyle w:val="a7"/>
          <w:b w:val="0"/>
          <w:sz w:val="24"/>
          <w:lang w:val="uk-UA"/>
        </w:rPr>
      </w:pPr>
      <w:r>
        <w:rPr>
          <w:rStyle w:val="a7"/>
          <w:b w:val="0"/>
          <w:sz w:val="24"/>
          <w:lang w:val="uk-UA"/>
        </w:rPr>
        <w:t>12</w:t>
      </w:r>
      <w:r w:rsidR="0093518C" w:rsidRPr="008C2DE0">
        <w:rPr>
          <w:rStyle w:val="a7"/>
          <w:b w:val="0"/>
          <w:sz w:val="24"/>
          <w:lang w:val="uk-UA"/>
        </w:rPr>
        <w:t>.Неорганічний енурез включає у себе все, окрім:</w:t>
      </w:r>
    </w:p>
    <w:p w:rsidR="0093518C" w:rsidRPr="008C2DE0" w:rsidRDefault="0093518C" w:rsidP="00943608">
      <w:pPr>
        <w:ind w:firstLine="708"/>
        <w:rPr>
          <w:rStyle w:val="a7"/>
          <w:b w:val="0"/>
          <w:sz w:val="24"/>
          <w:lang w:val="uk-UA"/>
        </w:rPr>
      </w:pPr>
      <w:r w:rsidRPr="008C2DE0">
        <w:rPr>
          <w:rStyle w:val="a7"/>
          <w:b w:val="0"/>
          <w:sz w:val="24"/>
          <w:lang w:val="uk-UA"/>
        </w:rPr>
        <w:t>А. Може бути первинним та вторинним;</w:t>
      </w:r>
    </w:p>
    <w:p w:rsidR="0093518C" w:rsidRPr="008C2DE0" w:rsidRDefault="0093518C" w:rsidP="00943608">
      <w:pPr>
        <w:ind w:firstLine="708"/>
        <w:rPr>
          <w:sz w:val="24"/>
          <w:lang w:val="uk-UA"/>
        </w:rPr>
      </w:pPr>
      <w:r w:rsidRPr="008C2DE0">
        <w:rPr>
          <w:rStyle w:val="a7"/>
          <w:b w:val="0"/>
          <w:sz w:val="24"/>
          <w:lang w:val="uk-UA"/>
        </w:rPr>
        <w:t xml:space="preserve">В. Інфекційні захворювання </w:t>
      </w:r>
      <w:r w:rsidRPr="008C2DE0">
        <w:rPr>
          <w:sz w:val="24"/>
          <w:lang w:val="uk-UA"/>
        </w:rPr>
        <w:t>сечостатевої системи;</w:t>
      </w:r>
    </w:p>
    <w:p w:rsidR="0093518C" w:rsidRPr="008C2DE0" w:rsidRDefault="0093518C" w:rsidP="00943608">
      <w:pPr>
        <w:ind w:firstLine="708"/>
        <w:rPr>
          <w:sz w:val="24"/>
          <w:lang w:val="uk-UA"/>
        </w:rPr>
      </w:pPr>
      <w:r w:rsidRPr="008C2DE0">
        <w:rPr>
          <w:sz w:val="24"/>
          <w:lang w:val="uk-UA"/>
        </w:rPr>
        <w:t>С. Характеризується мимовільним сечовипусканням вдень і (або) вночі;</w:t>
      </w:r>
    </w:p>
    <w:p w:rsidR="0093518C" w:rsidRPr="008C2DE0" w:rsidRDefault="0093518C" w:rsidP="00943608">
      <w:pPr>
        <w:ind w:firstLine="708"/>
        <w:rPr>
          <w:sz w:val="24"/>
          <w:lang w:val="uk-UA"/>
        </w:rPr>
      </w:pPr>
      <w:r w:rsidRPr="008C2DE0">
        <w:rPr>
          <w:sz w:val="24"/>
          <w:lang w:val="en-US"/>
        </w:rPr>
        <w:t>D</w:t>
      </w:r>
      <w:r w:rsidRPr="008C2DE0">
        <w:rPr>
          <w:sz w:val="24"/>
        </w:rPr>
        <w:t xml:space="preserve">. </w:t>
      </w:r>
      <w:r w:rsidRPr="008C2DE0">
        <w:rPr>
          <w:sz w:val="24"/>
          <w:lang w:val="uk-UA"/>
        </w:rPr>
        <w:t xml:space="preserve">Медикаментозна терапія дріптаном, меліпраміном; </w:t>
      </w:r>
    </w:p>
    <w:p w:rsidR="0093518C" w:rsidRPr="008C2DE0" w:rsidRDefault="0093518C" w:rsidP="00943608">
      <w:pPr>
        <w:ind w:firstLine="708"/>
        <w:rPr>
          <w:sz w:val="24"/>
          <w:lang w:val="uk-UA"/>
        </w:rPr>
      </w:pPr>
      <w:r w:rsidRPr="008C2DE0">
        <w:rPr>
          <w:sz w:val="24"/>
          <w:lang w:val="uk-UA"/>
        </w:rPr>
        <w:t>Е. Частіше хворіють хлопчіки;</w:t>
      </w:r>
    </w:p>
    <w:p w:rsidR="0093518C" w:rsidRPr="008C2DE0" w:rsidRDefault="0093518C" w:rsidP="00943608">
      <w:pPr>
        <w:rPr>
          <w:rStyle w:val="a7"/>
          <w:b w:val="0"/>
          <w:sz w:val="24"/>
          <w:lang w:val="uk-UA"/>
        </w:rPr>
      </w:pPr>
      <w:r w:rsidRPr="008C2DE0">
        <w:rPr>
          <w:sz w:val="24"/>
          <w:lang w:val="uk-UA"/>
        </w:rPr>
        <w:t>Відповідь: В.</w:t>
      </w:r>
    </w:p>
    <w:p w:rsidR="0093518C" w:rsidRPr="008C2DE0" w:rsidRDefault="0093518C" w:rsidP="00943608">
      <w:pPr>
        <w:rPr>
          <w:rStyle w:val="a7"/>
          <w:b w:val="0"/>
          <w:sz w:val="24"/>
          <w:lang w:val="uk-UA"/>
        </w:rPr>
      </w:pPr>
    </w:p>
    <w:p w:rsidR="0093518C" w:rsidRPr="008C2DE0" w:rsidRDefault="0093518C" w:rsidP="00943608">
      <w:pPr>
        <w:rPr>
          <w:b/>
          <w:sz w:val="24"/>
          <w:lang w:val="uk-UA"/>
        </w:rPr>
      </w:pPr>
      <w:r w:rsidRPr="008C2DE0">
        <w:rPr>
          <w:b/>
          <w:sz w:val="24"/>
          <w:lang w:val="uk-UA"/>
        </w:rPr>
        <w:t xml:space="preserve">Тести </w:t>
      </w:r>
      <w:r w:rsidRPr="008C2DE0">
        <w:rPr>
          <w:b/>
          <w:sz w:val="24"/>
          <w:lang w:val="en-US"/>
        </w:rPr>
        <w:t>II</w:t>
      </w:r>
      <w:r w:rsidRPr="008C2DE0">
        <w:rPr>
          <w:b/>
          <w:sz w:val="24"/>
          <w:lang w:val="uk-UA"/>
        </w:rPr>
        <w:t xml:space="preserve"> рівня</w:t>
      </w:r>
    </w:p>
    <w:p w:rsidR="0093518C" w:rsidRPr="008C2DE0" w:rsidRDefault="0093518C" w:rsidP="00943608">
      <w:pPr>
        <w:rPr>
          <w:i/>
          <w:sz w:val="24"/>
          <w:lang w:val="uk-UA"/>
        </w:rPr>
      </w:pPr>
    </w:p>
    <w:p w:rsidR="0093518C" w:rsidRPr="008C2DE0" w:rsidRDefault="0093518C" w:rsidP="00943608">
      <w:pPr>
        <w:rPr>
          <w:sz w:val="24"/>
          <w:lang w:val="uk-UA"/>
        </w:rPr>
      </w:pPr>
      <w:r w:rsidRPr="008C2DE0">
        <w:rPr>
          <w:sz w:val="24"/>
          <w:lang w:val="uk-UA"/>
        </w:rPr>
        <w:t>1. Клінічній картині розладів поведінки у дітей властиві:</w:t>
      </w:r>
    </w:p>
    <w:p w:rsidR="0093518C" w:rsidRPr="008C2DE0" w:rsidRDefault="0093518C" w:rsidP="00943608">
      <w:pPr>
        <w:rPr>
          <w:sz w:val="24"/>
          <w:lang w:val="uk-UA"/>
        </w:rPr>
      </w:pPr>
      <w:r w:rsidRPr="008C2DE0">
        <w:rPr>
          <w:sz w:val="24"/>
          <w:lang w:val="uk-UA"/>
        </w:rPr>
        <w:tab/>
        <w:t>А. Неспроможність доводити діло до кінця.</w:t>
      </w:r>
    </w:p>
    <w:p w:rsidR="0093518C" w:rsidRPr="008C2DE0" w:rsidRDefault="0093518C" w:rsidP="00943608">
      <w:pPr>
        <w:rPr>
          <w:sz w:val="24"/>
          <w:lang w:val="uk-UA"/>
        </w:rPr>
      </w:pPr>
      <w:r w:rsidRPr="008C2DE0">
        <w:rPr>
          <w:sz w:val="24"/>
          <w:lang w:val="uk-UA"/>
        </w:rPr>
        <w:tab/>
        <w:t>В. Навмисна участь у підпалах.</w:t>
      </w:r>
    </w:p>
    <w:p w:rsidR="0093518C" w:rsidRPr="008C2DE0" w:rsidRDefault="0093518C" w:rsidP="00943608">
      <w:pPr>
        <w:rPr>
          <w:sz w:val="24"/>
          <w:lang w:val="uk-UA"/>
        </w:rPr>
      </w:pPr>
      <w:r w:rsidRPr="008C2DE0">
        <w:rPr>
          <w:sz w:val="24"/>
          <w:lang w:val="uk-UA"/>
        </w:rPr>
        <w:tab/>
        <w:t>С.Фізична жорстокість до тварин.</w:t>
      </w:r>
    </w:p>
    <w:p w:rsidR="0093518C" w:rsidRPr="008C2DE0" w:rsidRDefault="0093518C" w:rsidP="00943608">
      <w:pPr>
        <w:rPr>
          <w:sz w:val="24"/>
        </w:rPr>
      </w:pPr>
      <w:r w:rsidRPr="008C2DE0">
        <w:rPr>
          <w:sz w:val="24"/>
          <w:lang w:val="uk-UA"/>
        </w:rPr>
        <w:tab/>
        <w:t>Д. Неконтрольоване вигукування лайливих слів.</w:t>
      </w:r>
    </w:p>
    <w:p w:rsidR="0093518C" w:rsidRPr="008C2DE0" w:rsidRDefault="0093518C" w:rsidP="00943608">
      <w:pPr>
        <w:rPr>
          <w:sz w:val="24"/>
          <w:lang w:val="uk-UA"/>
        </w:rPr>
      </w:pPr>
      <w:r w:rsidRPr="008C2DE0">
        <w:rPr>
          <w:sz w:val="24"/>
          <w:lang w:val="uk-UA"/>
        </w:rPr>
        <w:tab/>
        <w:t>Е. Тяжкі та тривалі спалахи гніву.</w:t>
      </w:r>
    </w:p>
    <w:p w:rsidR="0093518C" w:rsidRPr="008C2DE0" w:rsidRDefault="0093518C" w:rsidP="00943608">
      <w:pPr>
        <w:rPr>
          <w:sz w:val="24"/>
          <w:lang w:val="uk-UA"/>
        </w:rPr>
      </w:pPr>
      <w:r w:rsidRPr="008C2DE0">
        <w:rPr>
          <w:sz w:val="24"/>
          <w:lang w:val="uk-UA"/>
        </w:rPr>
        <w:tab/>
      </w:r>
      <w:r w:rsidRPr="008C2DE0">
        <w:rPr>
          <w:sz w:val="24"/>
          <w:lang w:val="uk-UA"/>
        </w:rPr>
        <w:tab/>
        <w:t>Відповідь – В, С, Е.</w:t>
      </w:r>
    </w:p>
    <w:p w:rsidR="0093518C" w:rsidRPr="008C2DE0" w:rsidRDefault="0093518C" w:rsidP="00943608">
      <w:pPr>
        <w:rPr>
          <w:sz w:val="24"/>
          <w:lang w:val="uk-UA"/>
        </w:rPr>
      </w:pPr>
      <w:r w:rsidRPr="008C2DE0">
        <w:rPr>
          <w:sz w:val="24"/>
          <w:lang w:val="uk-UA"/>
        </w:rPr>
        <w:t>2. Фактори органічного енурезу, які необхідно виключити під час диференційної діагностики з неорганічним енурезом:</w:t>
      </w:r>
    </w:p>
    <w:p w:rsidR="0093518C" w:rsidRPr="008C2DE0" w:rsidRDefault="0093518C" w:rsidP="00943608">
      <w:pPr>
        <w:ind w:left="708"/>
        <w:rPr>
          <w:sz w:val="24"/>
          <w:lang w:val="uk-UA"/>
        </w:rPr>
      </w:pPr>
      <w:r w:rsidRPr="008C2DE0">
        <w:rPr>
          <w:sz w:val="24"/>
          <w:lang w:val="uk-UA"/>
        </w:rPr>
        <w:t>А. ...........(Порушення сечостатевої системи)</w:t>
      </w:r>
    </w:p>
    <w:p w:rsidR="0093518C" w:rsidRPr="008C2DE0" w:rsidRDefault="0093518C" w:rsidP="00943608">
      <w:pPr>
        <w:ind w:left="708"/>
        <w:rPr>
          <w:sz w:val="24"/>
          <w:lang w:val="uk-UA"/>
        </w:rPr>
      </w:pPr>
      <w:r w:rsidRPr="008C2DE0">
        <w:rPr>
          <w:sz w:val="24"/>
          <w:lang w:val="uk-UA"/>
        </w:rPr>
        <w:t>В. ...........(Поліурія, зумовлена органічними розладами)</w:t>
      </w:r>
    </w:p>
    <w:p w:rsidR="0093518C" w:rsidRPr="008C2DE0" w:rsidRDefault="0093518C" w:rsidP="00943608">
      <w:pPr>
        <w:ind w:left="708"/>
        <w:rPr>
          <w:sz w:val="24"/>
          <w:lang w:val="uk-UA"/>
        </w:rPr>
      </w:pPr>
      <w:r w:rsidRPr="008C2DE0">
        <w:rPr>
          <w:sz w:val="24"/>
          <w:lang w:val="uk-UA"/>
        </w:rPr>
        <w:t>С. ............(Розлади свідомості та сну)</w:t>
      </w:r>
    </w:p>
    <w:p w:rsidR="0093518C" w:rsidRPr="008C2DE0" w:rsidRDefault="0093518C" w:rsidP="00943608">
      <w:pPr>
        <w:ind w:left="708"/>
        <w:rPr>
          <w:sz w:val="24"/>
          <w:lang w:val="uk-UA"/>
        </w:rPr>
      </w:pPr>
      <w:r w:rsidRPr="008C2DE0">
        <w:rPr>
          <w:sz w:val="24"/>
          <w:lang w:val="uk-UA"/>
        </w:rPr>
        <w:t>Д. ............(Побічна дія деяких антипсихотичних препаратів)</w:t>
      </w:r>
    </w:p>
    <w:p w:rsidR="0093518C" w:rsidRPr="008C2DE0" w:rsidRDefault="0093518C" w:rsidP="00943608">
      <w:pPr>
        <w:rPr>
          <w:sz w:val="24"/>
          <w:lang w:val="uk-UA"/>
        </w:rPr>
      </w:pPr>
      <w:r w:rsidRPr="008C2DE0">
        <w:rPr>
          <w:sz w:val="24"/>
          <w:lang w:val="uk-UA"/>
        </w:rPr>
        <w:t>3. Пробне призначення психостимуляторів використовують для діагностики:</w:t>
      </w:r>
    </w:p>
    <w:p w:rsidR="0093518C" w:rsidRPr="008C2DE0" w:rsidRDefault="0093518C" w:rsidP="00943608">
      <w:pPr>
        <w:ind w:firstLine="426"/>
        <w:rPr>
          <w:sz w:val="24"/>
          <w:lang w:val="uk-UA"/>
        </w:rPr>
      </w:pPr>
      <w:r w:rsidRPr="008C2DE0">
        <w:rPr>
          <w:sz w:val="24"/>
          <w:lang w:val="uk-UA"/>
        </w:rPr>
        <w:t xml:space="preserve">А. </w:t>
      </w:r>
      <w:r w:rsidRPr="008C2DE0">
        <w:rPr>
          <w:rStyle w:val="a7"/>
          <w:b w:val="0"/>
          <w:sz w:val="24"/>
        </w:rPr>
        <w:t>Соціальн</w:t>
      </w:r>
      <w:r w:rsidRPr="008C2DE0">
        <w:rPr>
          <w:rStyle w:val="a7"/>
          <w:b w:val="0"/>
          <w:sz w:val="24"/>
          <w:lang w:val="uk-UA"/>
        </w:rPr>
        <w:t>ого</w:t>
      </w:r>
      <w:r w:rsidRPr="008C2DE0">
        <w:rPr>
          <w:rStyle w:val="a7"/>
          <w:b w:val="0"/>
          <w:sz w:val="24"/>
        </w:rPr>
        <w:t xml:space="preserve"> тривожн</w:t>
      </w:r>
      <w:r w:rsidRPr="008C2DE0">
        <w:rPr>
          <w:rStyle w:val="a7"/>
          <w:b w:val="0"/>
          <w:sz w:val="24"/>
          <w:lang w:val="uk-UA"/>
        </w:rPr>
        <w:t>ого</w:t>
      </w:r>
      <w:r w:rsidRPr="008C2DE0">
        <w:rPr>
          <w:rStyle w:val="a7"/>
          <w:b w:val="0"/>
          <w:sz w:val="24"/>
        </w:rPr>
        <w:t xml:space="preserve"> розлад</w:t>
      </w:r>
      <w:r w:rsidRPr="008C2DE0">
        <w:rPr>
          <w:rStyle w:val="a7"/>
          <w:b w:val="0"/>
          <w:sz w:val="24"/>
          <w:lang w:val="uk-UA"/>
        </w:rPr>
        <w:t>у</w:t>
      </w:r>
      <w:r w:rsidRPr="008C2DE0">
        <w:rPr>
          <w:rStyle w:val="a7"/>
          <w:b w:val="0"/>
          <w:sz w:val="24"/>
        </w:rPr>
        <w:t xml:space="preserve"> дитячого віку</w:t>
      </w:r>
      <w:r w:rsidRPr="008C2DE0">
        <w:rPr>
          <w:rStyle w:val="a7"/>
          <w:b w:val="0"/>
          <w:sz w:val="24"/>
          <w:lang w:val="uk-UA"/>
        </w:rPr>
        <w:t>.</w:t>
      </w:r>
    </w:p>
    <w:p w:rsidR="0093518C" w:rsidRPr="008C2DE0" w:rsidRDefault="0093518C" w:rsidP="00943608">
      <w:pPr>
        <w:ind w:firstLine="426"/>
        <w:rPr>
          <w:sz w:val="24"/>
          <w:lang w:val="uk-UA"/>
        </w:rPr>
      </w:pPr>
      <w:r w:rsidRPr="008C2DE0">
        <w:rPr>
          <w:sz w:val="24"/>
          <w:lang w:val="uk-UA"/>
        </w:rPr>
        <w:t xml:space="preserve">В. </w:t>
      </w:r>
      <w:r w:rsidRPr="008C2DE0">
        <w:rPr>
          <w:rStyle w:val="a7"/>
          <w:b w:val="0"/>
          <w:sz w:val="24"/>
        </w:rPr>
        <w:t>Депресивн</w:t>
      </w:r>
      <w:r w:rsidRPr="008C2DE0">
        <w:rPr>
          <w:rStyle w:val="a7"/>
          <w:b w:val="0"/>
          <w:sz w:val="24"/>
          <w:lang w:val="uk-UA"/>
        </w:rPr>
        <w:t>ого</w:t>
      </w:r>
      <w:r w:rsidRPr="008C2DE0">
        <w:rPr>
          <w:rStyle w:val="a7"/>
          <w:b w:val="0"/>
          <w:sz w:val="24"/>
        </w:rPr>
        <w:t xml:space="preserve"> розлад</w:t>
      </w:r>
      <w:r w:rsidRPr="008C2DE0">
        <w:rPr>
          <w:rStyle w:val="a7"/>
          <w:b w:val="0"/>
          <w:sz w:val="24"/>
          <w:lang w:val="uk-UA"/>
        </w:rPr>
        <w:t>у</w:t>
      </w:r>
      <w:r w:rsidRPr="008C2DE0">
        <w:rPr>
          <w:rStyle w:val="a7"/>
          <w:b w:val="0"/>
          <w:sz w:val="24"/>
        </w:rPr>
        <w:t xml:space="preserve"> поведінки</w:t>
      </w:r>
      <w:r w:rsidRPr="008C2DE0">
        <w:rPr>
          <w:rStyle w:val="a7"/>
          <w:b w:val="0"/>
          <w:sz w:val="24"/>
          <w:lang w:val="uk-UA"/>
        </w:rPr>
        <w:t>.</w:t>
      </w:r>
    </w:p>
    <w:p w:rsidR="0093518C" w:rsidRPr="008C2DE0" w:rsidRDefault="0093518C" w:rsidP="00943608">
      <w:pPr>
        <w:ind w:firstLine="426"/>
        <w:rPr>
          <w:sz w:val="24"/>
          <w:lang w:val="uk-UA"/>
        </w:rPr>
      </w:pPr>
      <w:r w:rsidRPr="008C2DE0">
        <w:rPr>
          <w:sz w:val="24"/>
          <w:lang w:val="uk-UA"/>
        </w:rPr>
        <w:t xml:space="preserve">С. </w:t>
      </w:r>
      <w:r w:rsidRPr="008C2DE0">
        <w:rPr>
          <w:rStyle w:val="a7"/>
          <w:b w:val="0"/>
          <w:sz w:val="24"/>
        </w:rPr>
        <w:t>Транзиторн</w:t>
      </w:r>
      <w:r w:rsidRPr="008C2DE0">
        <w:rPr>
          <w:rStyle w:val="a7"/>
          <w:b w:val="0"/>
          <w:sz w:val="24"/>
          <w:lang w:val="uk-UA"/>
        </w:rPr>
        <w:t>ого</w:t>
      </w:r>
      <w:r w:rsidRPr="008C2DE0">
        <w:rPr>
          <w:rStyle w:val="a7"/>
          <w:b w:val="0"/>
          <w:sz w:val="24"/>
        </w:rPr>
        <w:t xml:space="preserve"> тиков</w:t>
      </w:r>
      <w:r w:rsidRPr="008C2DE0">
        <w:rPr>
          <w:rStyle w:val="a7"/>
          <w:b w:val="0"/>
          <w:sz w:val="24"/>
          <w:lang w:val="uk-UA"/>
        </w:rPr>
        <w:t>ого</w:t>
      </w:r>
      <w:r w:rsidRPr="008C2DE0">
        <w:rPr>
          <w:rStyle w:val="a7"/>
          <w:b w:val="0"/>
          <w:sz w:val="24"/>
        </w:rPr>
        <w:t xml:space="preserve"> розлад</w:t>
      </w:r>
      <w:r w:rsidRPr="008C2DE0">
        <w:rPr>
          <w:rStyle w:val="a7"/>
          <w:b w:val="0"/>
          <w:sz w:val="24"/>
          <w:lang w:val="uk-UA"/>
        </w:rPr>
        <w:t>у</w:t>
      </w:r>
      <w:r w:rsidRPr="008C2DE0">
        <w:rPr>
          <w:sz w:val="24"/>
          <w:lang w:val="uk-UA"/>
        </w:rPr>
        <w:t>.</w:t>
      </w:r>
    </w:p>
    <w:p w:rsidR="0093518C" w:rsidRPr="008C2DE0" w:rsidRDefault="0093518C" w:rsidP="00943608">
      <w:pPr>
        <w:ind w:firstLine="426"/>
        <w:rPr>
          <w:sz w:val="24"/>
          <w:lang w:val="uk-UA"/>
        </w:rPr>
      </w:pPr>
      <w:r w:rsidRPr="008C2DE0">
        <w:rPr>
          <w:sz w:val="24"/>
          <w:lang w:val="uk-UA"/>
        </w:rPr>
        <w:t>Д.Сидрому дефіциту уваги з гіперактивністю.</w:t>
      </w:r>
    </w:p>
    <w:p w:rsidR="0093518C" w:rsidRPr="008C2DE0" w:rsidRDefault="0093518C" w:rsidP="00943608">
      <w:pPr>
        <w:ind w:left="360"/>
        <w:rPr>
          <w:sz w:val="24"/>
          <w:lang w:val="uk-UA"/>
        </w:rPr>
      </w:pPr>
      <w:r w:rsidRPr="008C2DE0">
        <w:rPr>
          <w:sz w:val="24"/>
          <w:lang w:val="uk-UA"/>
        </w:rPr>
        <w:t xml:space="preserve"> Е. </w:t>
      </w:r>
      <w:r w:rsidRPr="008C2DE0">
        <w:rPr>
          <w:rStyle w:val="a7"/>
          <w:b w:val="0"/>
          <w:sz w:val="24"/>
        </w:rPr>
        <w:t>Заїкуват</w:t>
      </w:r>
      <w:r w:rsidRPr="008C2DE0">
        <w:rPr>
          <w:rStyle w:val="a7"/>
          <w:b w:val="0"/>
          <w:sz w:val="24"/>
          <w:lang w:val="uk-UA"/>
        </w:rPr>
        <w:t>ості</w:t>
      </w:r>
      <w:r w:rsidRPr="008C2DE0">
        <w:rPr>
          <w:sz w:val="24"/>
          <w:lang w:val="uk-UA"/>
        </w:rPr>
        <w:t>.</w:t>
      </w:r>
    </w:p>
    <w:p w:rsidR="0093518C" w:rsidRPr="008C2DE0" w:rsidRDefault="0093518C" w:rsidP="00943608">
      <w:pPr>
        <w:ind w:left="360"/>
        <w:rPr>
          <w:sz w:val="24"/>
          <w:lang w:val="uk-UA"/>
        </w:rPr>
      </w:pPr>
      <w:r w:rsidRPr="008C2DE0">
        <w:rPr>
          <w:sz w:val="24"/>
          <w:lang w:val="uk-UA"/>
        </w:rPr>
        <w:tab/>
        <w:t>Відповідь – Д.</w:t>
      </w:r>
    </w:p>
    <w:p w:rsidR="0093518C" w:rsidRPr="008C2DE0" w:rsidRDefault="0093518C" w:rsidP="00943608">
      <w:pPr>
        <w:rPr>
          <w:sz w:val="24"/>
          <w:lang w:val="uk-UA"/>
        </w:rPr>
      </w:pPr>
      <w:r w:rsidRPr="008C2DE0">
        <w:rPr>
          <w:sz w:val="24"/>
          <w:lang w:val="uk-UA"/>
        </w:rPr>
        <w:t>4.  Для розладу поведінки не є характерним:</w:t>
      </w:r>
    </w:p>
    <w:p w:rsidR="0093518C" w:rsidRPr="008C2DE0" w:rsidRDefault="0093518C" w:rsidP="00943608">
      <w:pPr>
        <w:ind w:left="360"/>
        <w:rPr>
          <w:sz w:val="24"/>
          <w:lang w:val="uk-UA"/>
        </w:rPr>
      </w:pPr>
      <w:r w:rsidRPr="008C2DE0">
        <w:rPr>
          <w:sz w:val="24"/>
          <w:lang w:val="uk-UA"/>
        </w:rPr>
        <w:t>А. Фізична жорстокість до людей.</w:t>
      </w:r>
    </w:p>
    <w:p w:rsidR="0093518C" w:rsidRPr="008C2DE0" w:rsidRDefault="0093518C" w:rsidP="00943608">
      <w:pPr>
        <w:ind w:left="360"/>
        <w:rPr>
          <w:sz w:val="24"/>
          <w:lang w:val="uk-UA"/>
        </w:rPr>
      </w:pPr>
      <w:r w:rsidRPr="008C2DE0">
        <w:rPr>
          <w:sz w:val="24"/>
          <w:lang w:val="uk-UA"/>
        </w:rPr>
        <w:t>В. Вимагання схвальної оцінки своїх дій.</w:t>
      </w:r>
    </w:p>
    <w:p w:rsidR="0093518C" w:rsidRPr="008C2DE0" w:rsidRDefault="0093518C" w:rsidP="00943608">
      <w:pPr>
        <w:ind w:left="360"/>
        <w:rPr>
          <w:sz w:val="24"/>
          <w:lang w:val="uk-UA"/>
        </w:rPr>
      </w:pPr>
      <w:r w:rsidRPr="008C2DE0">
        <w:rPr>
          <w:sz w:val="24"/>
          <w:lang w:val="uk-UA"/>
        </w:rPr>
        <w:t>С. Крадіжка після боротьби.</w:t>
      </w:r>
    </w:p>
    <w:p w:rsidR="0093518C" w:rsidRPr="008C2DE0" w:rsidRDefault="0093518C" w:rsidP="00943608">
      <w:pPr>
        <w:ind w:left="360"/>
        <w:rPr>
          <w:sz w:val="24"/>
          <w:lang w:val="uk-UA"/>
        </w:rPr>
      </w:pPr>
      <w:r w:rsidRPr="008C2DE0">
        <w:rPr>
          <w:sz w:val="24"/>
          <w:lang w:val="uk-UA"/>
        </w:rPr>
        <w:t>Д. Використання зброї більше 1 разу.</w:t>
      </w:r>
    </w:p>
    <w:p w:rsidR="0093518C" w:rsidRPr="008C2DE0" w:rsidRDefault="0093518C" w:rsidP="00943608">
      <w:pPr>
        <w:ind w:left="360"/>
        <w:rPr>
          <w:sz w:val="24"/>
          <w:lang w:val="uk-UA"/>
        </w:rPr>
      </w:pPr>
      <w:r w:rsidRPr="008C2DE0">
        <w:rPr>
          <w:sz w:val="24"/>
          <w:lang w:val="uk-UA"/>
        </w:rPr>
        <w:t xml:space="preserve">Е. </w:t>
      </w:r>
      <w:r w:rsidRPr="008C2DE0">
        <w:rPr>
          <w:sz w:val="24"/>
        </w:rPr>
        <w:t>Часта зміна однієї діяльності на другу</w:t>
      </w:r>
      <w:r w:rsidRPr="008C2DE0">
        <w:rPr>
          <w:sz w:val="24"/>
          <w:lang w:val="uk-UA"/>
        </w:rPr>
        <w:t>.</w:t>
      </w:r>
    </w:p>
    <w:p w:rsidR="0093518C" w:rsidRPr="008C2DE0" w:rsidRDefault="0093518C" w:rsidP="00943608">
      <w:pPr>
        <w:ind w:left="360"/>
        <w:rPr>
          <w:sz w:val="24"/>
          <w:lang w:val="uk-UA"/>
        </w:rPr>
      </w:pPr>
      <w:r w:rsidRPr="008C2DE0">
        <w:rPr>
          <w:sz w:val="24"/>
          <w:lang w:val="uk-UA"/>
        </w:rPr>
        <w:tab/>
        <w:t>Відповідь – В, Е.</w:t>
      </w:r>
    </w:p>
    <w:p w:rsidR="0093518C" w:rsidRPr="008C2DE0" w:rsidRDefault="0093518C" w:rsidP="00943608">
      <w:pPr>
        <w:rPr>
          <w:sz w:val="24"/>
          <w:lang w:val="uk-UA"/>
        </w:rPr>
      </w:pPr>
      <w:r w:rsidRPr="008C2DE0">
        <w:rPr>
          <w:sz w:val="24"/>
          <w:lang w:val="uk-UA"/>
        </w:rPr>
        <w:t>5. Хвора під час зустрічі з матір</w:t>
      </w:r>
      <w:r w:rsidRPr="008C2DE0">
        <w:rPr>
          <w:sz w:val="24"/>
        </w:rPr>
        <w:t>`</w:t>
      </w:r>
      <w:r w:rsidRPr="008C2DE0">
        <w:rPr>
          <w:sz w:val="24"/>
          <w:lang w:val="uk-UA"/>
        </w:rPr>
        <w:t>ю  ласкава, привітна,турботлива. Зненацька на фоні бесіди підскочила івдарила мати по лицю. Обгрунтувала це : «саме не знаю чому ти стала такою противною». Зразу  ж пробачилась за свій вчинок. Визначте порушення волі у хворої:</w:t>
      </w:r>
    </w:p>
    <w:p w:rsidR="0093518C" w:rsidRPr="008C2DE0" w:rsidRDefault="0093518C" w:rsidP="00943608">
      <w:pPr>
        <w:rPr>
          <w:sz w:val="24"/>
          <w:lang w:val="uk-UA"/>
        </w:rPr>
      </w:pPr>
      <w:r w:rsidRPr="008C2DE0">
        <w:rPr>
          <w:sz w:val="24"/>
          <w:lang w:val="uk-UA"/>
        </w:rPr>
        <w:t>А. Дисфорія</w:t>
      </w:r>
    </w:p>
    <w:p w:rsidR="0093518C" w:rsidRPr="008C2DE0" w:rsidRDefault="0093518C" w:rsidP="00943608">
      <w:pPr>
        <w:rPr>
          <w:sz w:val="24"/>
          <w:lang w:val="uk-UA"/>
        </w:rPr>
      </w:pPr>
      <w:r w:rsidRPr="008C2DE0">
        <w:rPr>
          <w:sz w:val="24"/>
          <w:lang w:val="uk-UA"/>
        </w:rPr>
        <w:t>В. Добросердя</w:t>
      </w:r>
    </w:p>
    <w:p w:rsidR="0093518C" w:rsidRPr="008C2DE0" w:rsidRDefault="0093518C" w:rsidP="00943608">
      <w:pPr>
        <w:rPr>
          <w:sz w:val="24"/>
          <w:lang w:val="uk-UA"/>
        </w:rPr>
      </w:pPr>
      <w:r w:rsidRPr="008C2DE0">
        <w:rPr>
          <w:sz w:val="24"/>
          <w:lang w:val="uk-UA"/>
        </w:rPr>
        <w:t>С. Депресія</w:t>
      </w:r>
    </w:p>
    <w:p w:rsidR="0093518C" w:rsidRPr="008C2DE0" w:rsidRDefault="0093518C" w:rsidP="00943608">
      <w:pPr>
        <w:rPr>
          <w:sz w:val="24"/>
          <w:lang w:val="uk-UA"/>
        </w:rPr>
      </w:pPr>
      <w:r w:rsidRPr="008C2DE0">
        <w:rPr>
          <w:sz w:val="24"/>
          <w:lang w:val="uk-UA"/>
        </w:rPr>
        <w:t>Д.Гипотимія</w:t>
      </w:r>
    </w:p>
    <w:p w:rsidR="0093518C" w:rsidRPr="008C2DE0" w:rsidRDefault="0093518C" w:rsidP="00943608">
      <w:pPr>
        <w:rPr>
          <w:sz w:val="24"/>
          <w:lang w:val="uk-UA"/>
        </w:rPr>
      </w:pPr>
      <w:r w:rsidRPr="008C2DE0">
        <w:rPr>
          <w:sz w:val="24"/>
          <w:lang w:val="uk-UA"/>
        </w:rPr>
        <w:t>Е. Амбівалентність*</w:t>
      </w:r>
    </w:p>
    <w:p w:rsidR="0093518C" w:rsidRPr="008C2DE0" w:rsidRDefault="0093518C" w:rsidP="00943608">
      <w:pPr>
        <w:rPr>
          <w:sz w:val="24"/>
          <w:lang w:val="uk-UA"/>
        </w:rPr>
      </w:pPr>
    </w:p>
    <w:p w:rsidR="0093518C" w:rsidRPr="008C2DE0" w:rsidRDefault="0093518C" w:rsidP="00943608">
      <w:pPr>
        <w:rPr>
          <w:sz w:val="24"/>
          <w:lang w:val="uk-UA"/>
        </w:rPr>
      </w:pPr>
      <w:r w:rsidRPr="008C2DE0">
        <w:rPr>
          <w:sz w:val="24"/>
          <w:lang w:val="uk-UA"/>
        </w:rPr>
        <w:t>8. Для емоційно – вольової сфери хворих шизофренії характерно все перелічене, окрім:</w:t>
      </w:r>
    </w:p>
    <w:p w:rsidR="0093518C" w:rsidRPr="008C2DE0" w:rsidRDefault="0093518C" w:rsidP="00943608">
      <w:pPr>
        <w:rPr>
          <w:sz w:val="24"/>
          <w:lang w:val="uk-UA"/>
        </w:rPr>
      </w:pPr>
      <w:r w:rsidRPr="008C2DE0">
        <w:rPr>
          <w:sz w:val="24"/>
          <w:lang w:val="uk-UA"/>
        </w:rPr>
        <w:t>А. Дисфорії*</w:t>
      </w:r>
    </w:p>
    <w:p w:rsidR="0093518C" w:rsidRPr="008C2DE0" w:rsidRDefault="0093518C" w:rsidP="00943608">
      <w:pPr>
        <w:rPr>
          <w:sz w:val="24"/>
          <w:lang w:val="uk-UA"/>
        </w:rPr>
      </w:pPr>
      <w:r w:rsidRPr="008C2DE0">
        <w:rPr>
          <w:sz w:val="24"/>
          <w:lang w:val="uk-UA"/>
        </w:rPr>
        <w:t>В. Негативізму</w:t>
      </w:r>
    </w:p>
    <w:p w:rsidR="0093518C" w:rsidRPr="008C2DE0" w:rsidRDefault="0093518C" w:rsidP="00943608">
      <w:pPr>
        <w:rPr>
          <w:sz w:val="24"/>
          <w:lang w:val="uk-UA"/>
        </w:rPr>
      </w:pPr>
      <w:r w:rsidRPr="008C2DE0">
        <w:rPr>
          <w:sz w:val="24"/>
          <w:lang w:val="uk-UA"/>
        </w:rPr>
        <w:t>С.Абулії</w:t>
      </w:r>
    </w:p>
    <w:p w:rsidR="0093518C" w:rsidRPr="008C2DE0" w:rsidRDefault="0093518C" w:rsidP="00943608">
      <w:pPr>
        <w:rPr>
          <w:sz w:val="24"/>
          <w:lang w:val="uk-UA"/>
        </w:rPr>
      </w:pPr>
      <w:r w:rsidRPr="008C2DE0">
        <w:rPr>
          <w:sz w:val="24"/>
          <w:lang w:val="uk-UA"/>
        </w:rPr>
        <w:t>Д. Амбівалентності</w:t>
      </w:r>
    </w:p>
    <w:p w:rsidR="0093518C" w:rsidRPr="008C2DE0" w:rsidRDefault="0093518C" w:rsidP="00943608">
      <w:pPr>
        <w:rPr>
          <w:sz w:val="24"/>
          <w:lang w:val="uk-UA"/>
        </w:rPr>
      </w:pPr>
      <w:r w:rsidRPr="008C2DE0">
        <w:rPr>
          <w:sz w:val="24"/>
          <w:lang w:val="uk-UA"/>
        </w:rPr>
        <w:t>Е.Амбітендентності</w:t>
      </w:r>
    </w:p>
    <w:p w:rsidR="0093518C" w:rsidRPr="008C2DE0" w:rsidRDefault="0093518C" w:rsidP="00943608">
      <w:pPr>
        <w:rPr>
          <w:sz w:val="24"/>
          <w:lang w:val="uk-UA"/>
        </w:rPr>
      </w:pPr>
    </w:p>
    <w:p w:rsidR="0093518C" w:rsidRPr="008C2DE0" w:rsidRDefault="0093518C" w:rsidP="00943608">
      <w:pPr>
        <w:rPr>
          <w:sz w:val="24"/>
          <w:lang w:val="uk-UA"/>
        </w:rPr>
      </w:pPr>
      <w:r w:rsidRPr="008C2DE0">
        <w:rPr>
          <w:sz w:val="24"/>
          <w:lang w:val="uk-UA"/>
        </w:rPr>
        <w:t>9. Напад розладу емоцій з дуже сильним афектом туги та страху:</w:t>
      </w:r>
    </w:p>
    <w:p w:rsidR="0093518C" w:rsidRPr="008C2DE0" w:rsidRDefault="0093518C" w:rsidP="00943608">
      <w:pPr>
        <w:rPr>
          <w:sz w:val="24"/>
          <w:lang w:val="uk-UA"/>
        </w:rPr>
      </w:pPr>
      <w:r w:rsidRPr="008C2DE0">
        <w:rPr>
          <w:sz w:val="24"/>
          <w:lang w:val="uk-UA"/>
        </w:rPr>
        <w:t>А. Меланхолічний раптус</w:t>
      </w:r>
    </w:p>
    <w:p w:rsidR="0093518C" w:rsidRPr="008C2DE0" w:rsidRDefault="0093518C" w:rsidP="00943608">
      <w:pPr>
        <w:rPr>
          <w:sz w:val="24"/>
          <w:lang w:val="uk-UA"/>
        </w:rPr>
      </w:pPr>
      <w:r w:rsidRPr="008C2DE0">
        <w:rPr>
          <w:sz w:val="24"/>
          <w:lang w:val="uk-UA"/>
        </w:rPr>
        <w:t>В.Ажитація</w:t>
      </w:r>
    </w:p>
    <w:p w:rsidR="0093518C" w:rsidRPr="008C2DE0" w:rsidRDefault="0093518C" w:rsidP="00943608">
      <w:pPr>
        <w:rPr>
          <w:sz w:val="24"/>
          <w:lang w:val="uk-UA"/>
        </w:rPr>
      </w:pPr>
      <w:r w:rsidRPr="008C2DE0">
        <w:rPr>
          <w:sz w:val="24"/>
          <w:lang w:val="uk-UA"/>
        </w:rPr>
        <w:t>С. Патологічний афект</w:t>
      </w:r>
    </w:p>
    <w:p w:rsidR="0093518C" w:rsidRPr="008C2DE0" w:rsidRDefault="0093518C" w:rsidP="00943608">
      <w:pPr>
        <w:rPr>
          <w:sz w:val="24"/>
          <w:lang w:val="uk-UA"/>
        </w:rPr>
      </w:pPr>
      <w:r w:rsidRPr="008C2DE0">
        <w:rPr>
          <w:sz w:val="24"/>
          <w:lang w:val="uk-UA"/>
        </w:rPr>
        <w:t>Д.Кататонічне збудження</w:t>
      </w:r>
    </w:p>
    <w:p w:rsidR="0093518C" w:rsidRPr="008C2DE0" w:rsidRDefault="0093518C" w:rsidP="00943608">
      <w:pPr>
        <w:rPr>
          <w:sz w:val="24"/>
          <w:lang w:val="uk-UA"/>
        </w:rPr>
      </w:pPr>
      <w:r w:rsidRPr="008C2DE0">
        <w:rPr>
          <w:sz w:val="24"/>
          <w:lang w:val="uk-UA"/>
        </w:rPr>
        <w:t>Е. Все раніше згадане*</w:t>
      </w:r>
    </w:p>
    <w:p w:rsidR="0093518C" w:rsidRPr="008C2DE0" w:rsidRDefault="0093518C" w:rsidP="00943608">
      <w:pPr>
        <w:rPr>
          <w:sz w:val="24"/>
          <w:lang w:val="uk-UA"/>
        </w:rPr>
      </w:pPr>
    </w:p>
    <w:p w:rsidR="0093518C" w:rsidRPr="008C2DE0" w:rsidRDefault="0093518C" w:rsidP="00943608">
      <w:pPr>
        <w:rPr>
          <w:sz w:val="24"/>
          <w:lang w:val="uk-UA"/>
        </w:rPr>
      </w:pPr>
      <w:r w:rsidRPr="008C2DE0">
        <w:rPr>
          <w:sz w:val="24"/>
          <w:lang w:val="uk-UA"/>
        </w:rPr>
        <w:lastRenderedPageBreak/>
        <w:t>10. Загальмованість, аутизм, негативізм, симптом Дюпре характерни  для:</w:t>
      </w:r>
    </w:p>
    <w:p w:rsidR="0093518C" w:rsidRPr="008C2DE0" w:rsidRDefault="0093518C" w:rsidP="00943608">
      <w:pPr>
        <w:rPr>
          <w:sz w:val="24"/>
          <w:lang w:val="uk-UA"/>
        </w:rPr>
      </w:pPr>
      <w:r w:rsidRPr="008C2DE0">
        <w:rPr>
          <w:sz w:val="24"/>
          <w:lang w:val="uk-UA"/>
        </w:rPr>
        <w:t>А. Маніакальног ступору</w:t>
      </w:r>
    </w:p>
    <w:p w:rsidR="0093518C" w:rsidRPr="008C2DE0" w:rsidRDefault="0093518C" w:rsidP="00943608">
      <w:pPr>
        <w:rPr>
          <w:sz w:val="24"/>
          <w:lang w:val="uk-UA"/>
        </w:rPr>
      </w:pPr>
      <w:r w:rsidRPr="008C2DE0">
        <w:rPr>
          <w:sz w:val="24"/>
          <w:lang w:val="uk-UA"/>
        </w:rPr>
        <w:t>В. Галюцинаторного ступору</w:t>
      </w:r>
    </w:p>
    <w:p w:rsidR="0093518C" w:rsidRPr="008C2DE0" w:rsidRDefault="0093518C" w:rsidP="00943608">
      <w:pPr>
        <w:rPr>
          <w:sz w:val="24"/>
          <w:lang w:val="uk-UA"/>
        </w:rPr>
      </w:pPr>
      <w:r w:rsidRPr="008C2DE0">
        <w:rPr>
          <w:sz w:val="24"/>
          <w:lang w:val="uk-UA"/>
        </w:rPr>
        <w:t>С. Депресивного ступору</w:t>
      </w:r>
    </w:p>
    <w:p w:rsidR="0093518C" w:rsidRPr="008C2DE0" w:rsidRDefault="0093518C" w:rsidP="00943608">
      <w:pPr>
        <w:rPr>
          <w:sz w:val="24"/>
          <w:lang w:val="uk-UA"/>
        </w:rPr>
      </w:pPr>
      <w:r w:rsidRPr="008C2DE0">
        <w:rPr>
          <w:sz w:val="24"/>
          <w:lang w:val="uk-UA"/>
        </w:rPr>
        <w:t>Д. Єпелептичного ступору</w:t>
      </w:r>
    </w:p>
    <w:p w:rsidR="0093518C" w:rsidRPr="008C2DE0" w:rsidRDefault="0093518C" w:rsidP="00943608">
      <w:pPr>
        <w:rPr>
          <w:sz w:val="24"/>
          <w:lang w:val="uk-UA"/>
        </w:rPr>
      </w:pPr>
      <w:r w:rsidRPr="008C2DE0">
        <w:rPr>
          <w:sz w:val="24"/>
          <w:lang w:val="uk-UA"/>
        </w:rPr>
        <w:t>Е. Кататонічного ступору*</w:t>
      </w:r>
    </w:p>
    <w:p w:rsidR="0093518C" w:rsidRPr="008C2DE0" w:rsidRDefault="0093518C" w:rsidP="00943608">
      <w:pPr>
        <w:rPr>
          <w:sz w:val="24"/>
          <w:lang w:val="uk-UA"/>
        </w:rPr>
      </w:pPr>
    </w:p>
    <w:p w:rsidR="0093518C" w:rsidRPr="008C2DE0" w:rsidRDefault="0093518C" w:rsidP="00943608">
      <w:pPr>
        <w:rPr>
          <w:sz w:val="24"/>
          <w:lang w:val="uk-UA"/>
        </w:rPr>
      </w:pPr>
      <w:r w:rsidRPr="008C2DE0">
        <w:rPr>
          <w:sz w:val="24"/>
          <w:lang w:val="uk-UA"/>
        </w:rPr>
        <w:t>11. Для депресивного синдрома  характерно,окрім:</w:t>
      </w:r>
    </w:p>
    <w:p w:rsidR="0093518C" w:rsidRPr="008C2DE0" w:rsidRDefault="0093518C" w:rsidP="00943608">
      <w:pPr>
        <w:rPr>
          <w:sz w:val="24"/>
          <w:lang w:val="uk-UA"/>
        </w:rPr>
      </w:pPr>
      <w:r w:rsidRPr="008C2DE0">
        <w:rPr>
          <w:sz w:val="24"/>
          <w:lang w:val="uk-UA"/>
        </w:rPr>
        <w:t>А. Знижений настрій</w:t>
      </w:r>
    </w:p>
    <w:p w:rsidR="0093518C" w:rsidRPr="008C2DE0" w:rsidRDefault="0093518C" w:rsidP="00943608">
      <w:pPr>
        <w:rPr>
          <w:sz w:val="24"/>
          <w:lang w:val="uk-UA"/>
        </w:rPr>
      </w:pPr>
      <w:r w:rsidRPr="008C2DE0">
        <w:rPr>
          <w:sz w:val="24"/>
          <w:lang w:val="uk-UA"/>
        </w:rPr>
        <w:t>В. Рухова загальмованість</w:t>
      </w:r>
    </w:p>
    <w:p w:rsidR="0093518C" w:rsidRPr="008C2DE0" w:rsidRDefault="0093518C" w:rsidP="00943608">
      <w:pPr>
        <w:rPr>
          <w:sz w:val="24"/>
          <w:lang w:val="uk-UA"/>
        </w:rPr>
      </w:pPr>
      <w:r w:rsidRPr="008C2DE0">
        <w:rPr>
          <w:sz w:val="24"/>
          <w:lang w:val="uk-UA"/>
        </w:rPr>
        <w:t>С. Нестійкі маячні ідеі депресивного характеру</w:t>
      </w:r>
    </w:p>
    <w:p w:rsidR="0093518C" w:rsidRPr="008C2DE0" w:rsidRDefault="0093518C" w:rsidP="00943608">
      <w:pPr>
        <w:rPr>
          <w:sz w:val="24"/>
          <w:lang w:val="uk-UA"/>
        </w:rPr>
      </w:pPr>
      <w:r w:rsidRPr="008C2DE0">
        <w:rPr>
          <w:sz w:val="24"/>
          <w:lang w:val="uk-UA"/>
        </w:rPr>
        <w:t>Д. Сповільнення асоціативного процесу</w:t>
      </w:r>
    </w:p>
    <w:p w:rsidR="0093518C" w:rsidRPr="008C2DE0" w:rsidRDefault="0093518C" w:rsidP="00943608">
      <w:pPr>
        <w:rPr>
          <w:sz w:val="24"/>
          <w:lang w:val="uk-UA"/>
        </w:rPr>
      </w:pPr>
      <w:r w:rsidRPr="008C2DE0">
        <w:rPr>
          <w:sz w:val="24"/>
          <w:lang w:val="uk-UA"/>
        </w:rPr>
        <w:t>Е. Докладність мислення</w:t>
      </w:r>
    </w:p>
    <w:p w:rsidR="0093518C" w:rsidRPr="008C2DE0" w:rsidRDefault="0093518C" w:rsidP="00943608">
      <w:pPr>
        <w:rPr>
          <w:sz w:val="24"/>
          <w:lang w:val="uk-UA"/>
        </w:rPr>
      </w:pPr>
    </w:p>
    <w:p w:rsidR="0093518C" w:rsidRPr="008C2DE0" w:rsidRDefault="0093518C" w:rsidP="00943608">
      <w:pPr>
        <w:rPr>
          <w:sz w:val="24"/>
          <w:lang w:val="uk-UA"/>
        </w:rPr>
      </w:pPr>
      <w:r w:rsidRPr="008C2DE0">
        <w:rPr>
          <w:sz w:val="24"/>
          <w:lang w:val="uk-UA"/>
        </w:rPr>
        <w:t>12. У горі, як і при депресії, зустрічаються однакові симптоми, окрім:</w:t>
      </w:r>
    </w:p>
    <w:p w:rsidR="0093518C" w:rsidRPr="008C2DE0" w:rsidRDefault="0093518C" w:rsidP="00943608">
      <w:pPr>
        <w:rPr>
          <w:sz w:val="24"/>
          <w:lang w:val="uk-UA"/>
        </w:rPr>
      </w:pPr>
      <w:r w:rsidRPr="008C2DE0">
        <w:rPr>
          <w:sz w:val="24"/>
          <w:lang w:val="uk-UA"/>
        </w:rPr>
        <w:t>А.Журба</w:t>
      </w:r>
    </w:p>
    <w:p w:rsidR="0093518C" w:rsidRPr="008C2DE0" w:rsidRDefault="0093518C" w:rsidP="00943608">
      <w:pPr>
        <w:rPr>
          <w:sz w:val="24"/>
          <w:lang w:val="uk-UA"/>
        </w:rPr>
      </w:pPr>
      <w:r w:rsidRPr="008C2DE0">
        <w:rPr>
          <w:sz w:val="24"/>
          <w:lang w:val="uk-UA"/>
        </w:rPr>
        <w:t>В. Почуття втрати</w:t>
      </w:r>
    </w:p>
    <w:p w:rsidR="0093518C" w:rsidRPr="008C2DE0" w:rsidRDefault="0093518C" w:rsidP="00943608">
      <w:pPr>
        <w:rPr>
          <w:sz w:val="24"/>
          <w:lang w:val="uk-UA"/>
        </w:rPr>
      </w:pPr>
      <w:r w:rsidRPr="008C2DE0">
        <w:rPr>
          <w:sz w:val="24"/>
          <w:lang w:val="uk-UA"/>
        </w:rPr>
        <w:t>С. Збиток самооцінки</w:t>
      </w:r>
    </w:p>
    <w:p w:rsidR="0093518C" w:rsidRPr="008C2DE0" w:rsidRDefault="0093518C" w:rsidP="00943608">
      <w:pPr>
        <w:rPr>
          <w:sz w:val="24"/>
          <w:lang w:val="uk-UA"/>
        </w:rPr>
      </w:pPr>
      <w:r w:rsidRPr="008C2DE0">
        <w:rPr>
          <w:sz w:val="24"/>
          <w:lang w:val="uk-UA"/>
        </w:rPr>
        <w:t>Д. Збиток цікавості до навколишнього світу</w:t>
      </w:r>
    </w:p>
    <w:p w:rsidR="0093518C" w:rsidRPr="008C2DE0" w:rsidRDefault="0093518C" w:rsidP="00943608">
      <w:pPr>
        <w:rPr>
          <w:sz w:val="24"/>
          <w:lang w:val="uk-UA"/>
        </w:rPr>
      </w:pPr>
      <w:r w:rsidRPr="008C2DE0">
        <w:rPr>
          <w:sz w:val="24"/>
          <w:lang w:val="uk-UA"/>
        </w:rPr>
        <w:t>Е. Збиток здатності любити*</w:t>
      </w:r>
    </w:p>
    <w:p w:rsidR="0093518C" w:rsidRPr="008C2DE0" w:rsidRDefault="0093518C" w:rsidP="00D2403D">
      <w:pPr>
        <w:jc w:val="both"/>
        <w:rPr>
          <w:b/>
          <w:sz w:val="24"/>
          <w:lang w:val="uk-UA"/>
        </w:rPr>
      </w:pPr>
    </w:p>
    <w:p w:rsidR="0093518C" w:rsidRPr="008C2DE0" w:rsidRDefault="0093518C" w:rsidP="00D52920">
      <w:pPr>
        <w:jc w:val="both"/>
        <w:rPr>
          <w:b/>
          <w:sz w:val="24"/>
          <w:lang w:val="uk-UA"/>
        </w:rPr>
      </w:pPr>
      <w:r w:rsidRPr="008C2DE0">
        <w:rPr>
          <w:b/>
          <w:sz w:val="24"/>
          <w:lang w:val="uk-UA"/>
        </w:rPr>
        <w:t xml:space="preserve">Задачі </w:t>
      </w:r>
      <w:r w:rsidRPr="008C2DE0">
        <w:rPr>
          <w:b/>
          <w:sz w:val="24"/>
          <w:lang w:val="en-US"/>
        </w:rPr>
        <w:t>III</w:t>
      </w:r>
      <w:r w:rsidRPr="008C2DE0">
        <w:rPr>
          <w:b/>
          <w:sz w:val="24"/>
          <w:lang w:val="uk-UA"/>
        </w:rPr>
        <w:t xml:space="preserve"> рівня</w:t>
      </w:r>
    </w:p>
    <w:p w:rsidR="0093518C" w:rsidRPr="008C2DE0" w:rsidRDefault="0093518C" w:rsidP="00D52920">
      <w:pPr>
        <w:jc w:val="both"/>
        <w:rPr>
          <w:b/>
          <w:sz w:val="24"/>
          <w:lang w:val="uk-UA"/>
        </w:rPr>
      </w:pPr>
    </w:p>
    <w:p w:rsidR="0093518C" w:rsidRPr="008C2DE0" w:rsidRDefault="0093518C" w:rsidP="00D52920">
      <w:pPr>
        <w:jc w:val="both"/>
        <w:rPr>
          <w:sz w:val="24"/>
          <w:lang w:val="uk-UA"/>
        </w:rPr>
      </w:pPr>
      <w:r w:rsidRPr="008C2DE0">
        <w:rPr>
          <w:sz w:val="24"/>
          <w:lang w:val="uk-UA"/>
        </w:rPr>
        <w:t xml:space="preserve">1. </w:t>
      </w:r>
      <w:r w:rsidRPr="008C2DE0">
        <w:rPr>
          <w:sz w:val="24"/>
        </w:rPr>
        <w:t xml:space="preserve">Пацієнтка </w:t>
      </w:r>
      <w:r w:rsidRPr="008C2DE0">
        <w:rPr>
          <w:sz w:val="24"/>
          <w:lang w:val="uk-UA"/>
        </w:rPr>
        <w:t>Н</w:t>
      </w:r>
      <w:r w:rsidRPr="008C2DE0">
        <w:rPr>
          <w:sz w:val="24"/>
        </w:rPr>
        <w:t xml:space="preserve">., </w:t>
      </w:r>
      <w:r w:rsidRPr="008C2DE0">
        <w:rPr>
          <w:sz w:val="24"/>
          <w:lang w:val="uk-UA"/>
        </w:rPr>
        <w:t>8</w:t>
      </w:r>
      <w:r w:rsidRPr="008C2DE0">
        <w:rPr>
          <w:sz w:val="24"/>
        </w:rPr>
        <w:t xml:space="preserve"> років. З</w:t>
      </w:r>
      <w:r w:rsidRPr="008C2DE0">
        <w:rPr>
          <w:sz w:val="24"/>
          <w:lang w:val="uk-UA"/>
        </w:rPr>
        <w:t>і слів матері без дозволу намагається влізти до розмови дорослих, риється у чужих речах, потім розкидає їх. Ламає все, що потрапляє до рук . Сидячи на стулі, крутиться і пританцьовує, не може спокійно дослухати до кінця розповідь чи казку. У школі неуважна, не слухає вчителя, вигукує відповіді з місця, не дочекавшись кінця питання, не може впоратися зі шкільними завданнями. Під час спілкування з дітьми не вміє грати за правилами, забирає чужі іграшки, провокує конфлікти.</w:t>
      </w:r>
    </w:p>
    <w:p w:rsidR="0093518C" w:rsidRPr="008C2DE0" w:rsidRDefault="0093518C" w:rsidP="00D52920">
      <w:pPr>
        <w:numPr>
          <w:ilvl w:val="0"/>
          <w:numId w:val="1"/>
        </w:numPr>
        <w:jc w:val="both"/>
        <w:rPr>
          <w:sz w:val="24"/>
          <w:lang w:val="uk-UA"/>
        </w:rPr>
      </w:pPr>
      <w:r w:rsidRPr="008C2DE0">
        <w:rPr>
          <w:sz w:val="24"/>
          <w:lang w:val="uk-UA"/>
        </w:rPr>
        <w:t>Вкажіть імовірний діагноз.</w:t>
      </w:r>
    </w:p>
    <w:p w:rsidR="0093518C" w:rsidRPr="008C2DE0" w:rsidRDefault="0093518C" w:rsidP="00D52920">
      <w:pPr>
        <w:numPr>
          <w:ilvl w:val="0"/>
          <w:numId w:val="1"/>
        </w:numPr>
        <w:jc w:val="both"/>
        <w:rPr>
          <w:sz w:val="24"/>
          <w:lang w:val="uk-UA"/>
        </w:rPr>
      </w:pPr>
      <w:r w:rsidRPr="008C2DE0">
        <w:rPr>
          <w:sz w:val="24"/>
          <w:lang w:val="uk-UA"/>
        </w:rPr>
        <w:t>Призначте медикаментозне та немедикаментозне лікування.</w:t>
      </w:r>
      <w:r w:rsidRPr="008C2DE0">
        <w:rPr>
          <w:sz w:val="24"/>
          <w:lang w:val="uk-UA"/>
        </w:rPr>
        <w:tab/>
      </w:r>
      <w:r w:rsidRPr="008C2DE0">
        <w:rPr>
          <w:sz w:val="24"/>
          <w:lang w:val="uk-UA"/>
        </w:rPr>
        <w:tab/>
      </w:r>
    </w:p>
    <w:p w:rsidR="0093518C" w:rsidRPr="008C2DE0" w:rsidRDefault="0093518C" w:rsidP="00D52920">
      <w:pPr>
        <w:pStyle w:val="1"/>
        <w:jc w:val="both"/>
        <w:rPr>
          <w:lang w:val="uk-UA"/>
        </w:rPr>
      </w:pPr>
      <w:r w:rsidRPr="008C2DE0">
        <w:rPr>
          <w:lang w:val="uk-UA"/>
        </w:rPr>
        <w:t>2. Пацієнт В., 5 років. Зі слів батьків протягом останнього року почав уникати контактів з незнайомими дорослими, які приходили до родини в гості. На прохання розказати віршик червонів, вибігав до іншої кімнати чи ховався під стіл. Після тривалих вмовлянь батьків на деякий час виходив до гостей, не відходячи від батьків, спостерігалося заїкання. У колі родичів мова не порушувалась. У контактах с дітьми обережний, тривалий час знаходиться на відстані, але з часом пристосовується, підключається до гри.</w:t>
      </w:r>
    </w:p>
    <w:p w:rsidR="0093518C" w:rsidRPr="008C2DE0" w:rsidRDefault="0093518C" w:rsidP="00D52920">
      <w:pPr>
        <w:ind w:left="436"/>
        <w:jc w:val="both"/>
        <w:rPr>
          <w:sz w:val="24"/>
          <w:lang w:val="uk-UA"/>
        </w:rPr>
      </w:pPr>
      <w:r w:rsidRPr="008C2DE0">
        <w:rPr>
          <w:sz w:val="24"/>
          <w:lang w:val="uk-UA"/>
        </w:rPr>
        <w:t>1. Вкажіть імовірний діагноз.</w:t>
      </w:r>
    </w:p>
    <w:p w:rsidR="0093518C" w:rsidRPr="008C2DE0" w:rsidRDefault="0093518C" w:rsidP="00D52920">
      <w:pPr>
        <w:ind w:left="436"/>
        <w:jc w:val="both"/>
        <w:rPr>
          <w:sz w:val="24"/>
          <w:lang w:val="uk-UA"/>
        </w:rPr>
      </w:pPr>
      <w:r w:rsidRPr="008C2DE0">
        <w:rPr>
          <w:sz w:val="24"/>
          <w:lang w:val="uk-UA"/>
        </w:rPr>
        <w:t>2. Що могло спричинита поданий розлад?</w:t>
      </w:r>
    </w:p>
    <w:p w:rsidR="0093518C" w:rsidRPr="008C2DE0" w:rsidRDefault="0093518C" w:rsidP="00D52920">
      <w:pPr>
        <w:jc w:val="both"/>
        <w:rPr>
          <w:sz w:val="24"/>
        </w:rPr>
      </w:pPr>
      <w:r w:rsidRPr="008C2DE0">
        <w:rPr>
          <w:sz w:val="24"/>
          <w:lang w:val="uk-UA"/>
        </w:rPr>
        <w:t xml:space="preserve">3. </w:t>
      </w:r>
      <w:r w:rsidRPr="008C2DE0">
        <w:rPr>
          <w:sz w:val="24"/>
        </w:rPr>
        <w:t xml:space="preserve">Пацієнт </w:t>
      </w:r>
      <w:r w:rsidRPr="008C2DE0">
        <w:rPr>
          <w:sz w:val="24"/>
          <w:lang w:val="uk-UA"/>
        </w:rPr>
        <w:t>Д</w:t>
      </w:r>
      <w:r w:rsidRPr="008C2DE0">
        <w:rPr>
          <w:sz w:val="24"/>
        </w:rPr>
        <w:t xml:space="preserve">., </w:t>
      </w:r>
      <w:r w:rsidRPr="008C2DE0">
        <w:rPr>
          <w:sz w:val="24"/>
          <w:lang w:val="uk-UA"/>
        </w:rPr>
        <w:t>11</w:t>
      </w:r>
      <w:r w:rsidRPr="008C2DE0">
        <w:rPr>
          <w:sz w:val="24"/>
        </w:rPr>
        <w:t xml:space="preserve"> років. </w:t>
      </w:r>
      <w:r w:rsidRPr="008C2DE0">
        <w:rPr>
          <w:sz w:val="24"/>
          <w:lang w:val="uk-UA"/>
        </w:rPr>
        <w:t>Виховується у неблагополучному оточенні: батько хворий на алкоголізм, з тривалими запоями, має місце агресія в бік матері. Дитина конфліктна, провокує бійки, відсутні адекватні стосунки з однолітками, має схильність до крадіжок, 2 рази тікав з дому. Не має бажання вчитись, грубий зі вчителем. Мали місце показові знущаня з тварин на очах у класа. Під час нападів гніву не здатен себе контролювати, може побити людину, яка опинилася поряд в цей час.</w:t>
      </w:r>
    </w:p>
    <w:p w:rsidR="0093518C" w:rsidRPr="008C2DE0" w:rsidRDefault="0093518C" w:rsidP="00D52920">
      <w:pPr>
        <w:ind w:left="436"/>
        <w:jc w:val="both"/>
        <w:rPr>
          <w:sz w:val="24"/>
          <w:lang w:val="uk-UA"/>
        </w:rPr>
      </w:pPr>
      <w:r w:rsidRPr="008C2DE0">
        <w:rPr>
          <w:sz w:val="24"/>
          <w:lang w:val="uk-UA"/>
        </w:rPr>
        <w:t>1. Вкажіть імовірний діагноз.</w:t>
      </w:r>
    </w:p>
    <w:p w:rsidR="0093518C" w:rsidRPr="008C2DE0" w:rsidRDefault="0093518C" w:rsidP="00D52920">
      <w:pPr>
        <w:ind w:left="436"/>
        <w:jc w:val="both"/>
        <w:rPr>
          <w:sz w:val="24"/>
          <w:lang w:val="uk-UA"/>
        </w:rPr>
      </w:pPr>
      <w:r w:rsidRPr="008C2DE0">
        <w:rPr>
          <w:sz w:val="24"/>
          <w:lang w:val="uk-UA"/>
        </w:rPr>
        <w:t xml:space="preserve">2. Призначте медикаментозне та немедикаментозне лікування.  </w:t>
      </w:r>
    </w:p>
    <w:p w:rsidR="0093518C" w:rsidRPr="008C2DE0" w:rsidRDefault="0093518C" w:rsidP="00D52920">
      <w:pPr>
        <w:jc w:val="both"/>
        <w:rPr>
          <w:sz w:val="24"/>
          <w:lang w:val="uk-UA"/>
        </w:rPr>
      </w:pPr>
      <w:r w:rsidRPr="008C2DE0">
        <w:rPr>
          <w:sz w:val="24"/>
          <w:lang w:val="uk-UA"/>
        </w:rPr>
        <w:t>4. Хворий Д., 10 роки, виховується батьками. Родина благополучна. Батько працює на часному предприємстві</w:t>
      </w:r>
      <w:r w:rsidR="00271199">
        <w:rPr>
          <w:sz w:val="24"/>
          <w:lang w:val="uk-UA"/>
        </w:rPr>
        <w:t>, мати медична сестра у лікарні</w:t>
      </w:r>
      <w:r w:rsidRPr="008C2DE0">
        <w:rPr>
          <w:sz w:val="24"/>
          <w:lang w:val="uk-UA"/>
        </w:rPr>
        <w:t xml:space="preserve">. Навчається у 3му класі. Звернулись до психіатра зі скаргами на порушення ритму, темпу, плавності у вимові слів, </w:t>
      </w:r>
      <w:r w:rsidRPr="008C2DE0">
        <w:rPr>
          <w:sz w:val="24"/>
          <w:lang w:val="uk-UA"/>
        </w:rPr>
        <w:lastRenderedPageBreak/>
        <w:t xml:space="preserve">у вигляді повторення начальних звуків або слогів. Цей стан спостерігається у хлопчика у школі під час відповідей на уроці. Вдома мати цього не відмічає. </w:t>
      </w:r>
    </w:p>
    <w:p w:rsidR="0093518C" w:rsidRPr="008C2DE0" w:rsidRDefault="0093518C" w:rsidP="00D52920">
      <w:pPr>
        <w:ind w:left="436"/>
        <w:jc w:val="both"/>
        <w:rPr>
          <w:sz w:val="24"/>
          <w:lang w:val="uk-UA"/>
        </w:rPr>
      </w:pPr>
      <w:r w:rsidRPr="008C2DE0">
        <w:rPr>
          <w:sz w:val="24"/>
          <w:lang w:val="uk-UA"/>
        </w:rPr>
        <w:t xml:space="preserve"> 1. Вкажіть імовірний діагноз.</w:t>
      </w:r>
    </w:p>
    <w:p w:rsidR="0093518C" w:rsidRPr="008C2DE0" w:rsidRDefault="0093518C" w:rsidP="00D52920">
      <w:pPr>
        <w:jc w:val="both"/>
        <w:rPr>
          <w:sz w:val="24"/>
          <w:lang w:val="uk-UA"/>
        </w:rPr>
      </w:pPr>
      <w:r w:rsidRPr="008C2DE0">
        <w:rPr>
          <w:sz w:val="24"/>
          <w:lang w:val="uk-UA"/>
        </w:rPr>
        <w:t xml:space="preserve">       2. Призначте медикаментозне та немедикаментозне лікування.</w:t>
      </w:r>
    </w:p>
    <w:p w:rsidR="0093518C" w:rsidRPr="008C2DE0" w:rsidRDefault="0093518C" w:rsidP="00D52920">
      <w:pPr>
        <w:jc w:val="both"/>
        <w:rPr>
          <w:sz w:val="24"/>
          <w:lang w:val="uk-UA"/>
        </w:rPr>
      </w:pPr>
      <w:r w:rsidRPr="008C2DE0">
        <w:rPr>
          <w:sz w:val="24"/>
          <w:lang w:val="uk-UA"/>
        </w:rPr>
        <w:t>5.Хвора В., 8 років, живе разом з батьками. Чотири місяці назад мати народила другу дитину. Звернулись до лікаря зі скаргами матері на те, що старша дитина стала жадібною, стала гірше навчатися у школі та погано себе поводити на перервах, вдома по відношенню до братика груба, жорстока. Мати помітила що старша дитина стала гірше спати вночі, та вимагати щоб мати спала з нею.</w:t>
      </w:r>
    </w:p>
    <w:p w:rsidR="0093518C" w:rsidRPr="008C2DE0" w:rsidRDefault="0093518C" w:rsidP="00D52920">
      <w:pPr>
        <w:jc w:val="both"/>
        <w:rPr>
          <w:sz w:val="24"/>
          <w:lang w:val="uk-UA"/>
        </w:rPr>
      </w:pPr>
      <w:r w:rsidRPr="008C2DE0">
        <w:rPr>
          <w:sz w:val="24"/>
          <w:lang w:val="uk-UA"/>
        </w:rPr>
        <w:t xml:space="preserve">        1. Вкажіть імовірний діагноз.</w:t>
      </w:r>
    </w:p>
    <w:p w:rsidR="0093518C" w:rsidRPr="008C2DE0" w:rsidRDefault="0093518C" w:rsidP="00D52920">
      <w:pPr>
        <w:jc w:val="both"/>
        <w:rPr>
          <w:sz w:val="24"/>
          <w:lang w:val="uk-UA"/>
        </w:rPr>
      </w:pPr>
      <w:r w:rsidRPr="008C2DE0">
        <w:rPr>
          <w:sz w:val="24"/>
          <w:lang w:val="uk-UA"/>
        </w:rPr>
        <w:t xml:space="preserve">        2. Призначте медикаментозне та немедикаментозне лікування.</w:t>
      </w:r>
    </w:p>
    <w:p w:rsidR="0093518C" w:rsidRPr="008C2DE0" w:rsidRDefault="0093518C" w:rsidP="00827BCE">
      <w:pPr>
        <w:jc w:val="both"/>
        <w:rPr>
          <w:sz w:val="24"/>
          <w:lang w:val="uk-UA"/>
        </w:rPr>
      </w:pPr>
      <w:r w:rsidRPr="008C2DE0">
        <w:rPr>
          <w:sz w:val="24"/>
          <w:lang w:val="uk-UA"/>
        </w:rPr>
        <w:t>6. Хворий 47 років, знаходиться під слідством. У 19 років зненацька був  перший судомний пароксизм. Консультувався у багатьох лікарів, приймав ліки, але пароксизми повторювались 1 раз у 2 місяці. У 30 років на фоні лікування напади змінились, став застигати на декілька секунд. Закінчив технікум, вчився добре. Дуже пунктуальний, вимогливий, ретельний. Останні 5 – 7 років жінка помітила, що буває роздратованим, відповідає зі злобою. Неодноразово був агресивним,іноді  бив жінку, дітей,але через 30 – 40 хвилин просив вибачення. З сусідами постійно конфліктував, під час одного з конфліктів вдарив два рази сусіда драбиною по голові. Свідки казали,що бив свідомо, голосно кричав  «так йому і треба». В такому стані доставлено в міліцію.</w:t>
      </w:r>
    </w:p>
    <w:p w:rsidR="0093518C" w:rsidRPr="008C2DE0" w:rsidRDefault="0093518C" w:rsidP="00827BCE">
      <w:pPr>
        <w:jc w:val="both"/>
        <w:rPr>
          <w:sz w:val="24"/>
          <w:lang w:val="uk-UA"/>
        </w:rPr>
      </w:pPr>
    </w:p>
    <w:p w:rsidR="0093518C" w:rsidRPr="008C2DE0" w:rsidRDefault="0093518C" w:rsidP="00827BCE">
      <w:pPr>
        <w:jc w:val="both"/>
        <w:rPr>
          <w:sz w:val="24"/>
          <w:lang w:val="uk-UA"/>
        </w:rPr>
      </w:pPr>
      <w:r w:rsidRPr="008C2DE0">
        <w:rPr>
          <w:sz w:val="24"/>
          <w:lang w:val="uk-UA"/>
        </w:rPr>
        <w:t>Який емоційний розлад  зумовив правопорушення?(дисфорія)</w:t>
      </w:r>
    </w:p>
    <w:p w:rsidR="0093518C" w:rsidRPr="008C2DE0" w:rsidRDefault="0093518C" w:rsidP="00D52920">
      <w:pPr>
        <w:jc w:val="both"/>
        <w:rPr>
          <w:b/>
          <w:sz w:val="24"/>
          <w:lang w:val="uk-UA"/>
        </w:rPr>
      </w:pPr>
    </w:p>
    <w:p w:rsidR="0093518C" w:rsidRPr="008C2DE0" w:rsidRDefault="0093518C" w:rsidP="00D52920">
      <w:pPr>
        <w:jc w:val="both"/>
        <w:rPr>
          <w:sz w:val="24"/>
          <w:lang w:val="uk-UA"/>
        </w:rPr>
      </w:pPr>
      <w:r w:rsidRPr="008C2DE0">
        <w:rPr>
          <w:sz w:val="24"/>
          <w:lang w:val="uk-UA"/>
        </w:rPr>
        <w:t xml:space="preserve">7.  Хворий С., 15 років, живе зі старенькою бабусею. Мати працює на протязі 6 років за кордоном, тато помер 10 років назад. Приїхавши до сина в гості мати помітила такі ж розлади, як були у його батька. Захворювання проявляється множинними та взривчатими вокалізаціями, іноді хворий використовує непристойні слова та фрази, які супроводжуються непристойними жестами. Частіше це виникає під час тревоги та стреса. Зі слів хворого цей стан на певний час припинявся, а потім знов повертався. Хворий також скаржиться на </w:t>
      </w:r>
      <w:r w:rsidRPr="008C2DE0">
        <w:rPr>
          <w:sz w:val="24"/>
        </w:rPr>
        <w:t>т</w:t>
      </w:r>
      <w:r w:rsidRPr="008C2DE0">
        <w:rPr>
          <w:sz w:val="24"/>
          <w:lang w:val="uk-UA"/>
        </w:rPr>
        <w:t>и</w:t>
      </w:r>
      <w:r w:rsidRPr="008C2DE0">
        <w:rPr>
          <w:sz w:val="24"/>
        </w:rPr>
        <w:t xml:space="preserve">ки на </w:t>
      </w:r>
      <w:r w:rsidRPr="008C2DE0">
        <w:rPr>
          <w:sz w:val="24"/>
          <w:lang w:val="uk-UA"/>
        </w:rPr>
        <w:t xml:space="preserve">обличчі, які згодом перешли на тулуб. Хворий дуже активний, непосидючий. </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 xml:space="preserve">        1. Вкажіть імовірний діагноз.</w:t>
      </w:r>
    </w:p>
    <w:p w:rsidR="0093518C" w:rsidRPr="008C2DE0" w:rsidRDefault="0093518C" w:rsidP="00D52920">
      <w:pPr>
        <w:jc w:val="both"/>
        <w:rPr>
          <w:sz w:val="24"/>
          <w:lang w:val="uk-UA"/>
        </w:rPr>
      </w:pPr>
      <w:r w:rsidRPr="008C2DE0">
        <w:rPr>
          <w:sz w:val="24"/>
          <w:lang w:val="uk-UA"/>
        </w:rPr>
        <w:t xml:space="preserve">        2. Проведення диференційної діагностики. </w:t>
      </w:r>
    </w:p>
    <w:p w:rsidR="0093518C" w:rsidRPr="008C2DE0" w:rsidRDefault="0093518C" w:rsidP="00D52920">
      <w:pPr>
        <w:jc w:val="both"/>
        <w:rPr>
          <w:sz w:val="24"/>
          <w:lang w:val="uk-UA"/>
        </w:rPr>
      </w:pPr>
      <w:r w:rsidRPr="008C2DE0">
        <w:rPr>
          <w:sz w:val="24"/>
          <w:lang w:val="uk-UA"/>
        </w:rPr>
        <w:t xml:space="preserve">        3. Призначте медикаментозне та немедикаментозне лікування.</w:t>
      </w:r>
    </w:p>
    <w:p w:rsidR="0093518C" w:rsidRPr="008C2DE0" w:rsidRDefault="0093518C" w:rsidP="00D52920">
      <w:pPr>
        <w:jc w:val="both"/>
        <w:rPr>
          <w:sz w:val="24"/>
          <w:lang w:val="uk-UA"/>
        </w:rPr>
      </w:pPr>
      <w:r w:rsidRPr="008C2DE0">
        <w:rPr>
          <w:sz w:val="24"/>
          <w:lang w:val="uk-UA"/>
        </w:rPr>
        <w:t>( Синдром Жиля де ля Туретта)</w:t>
      </w:r>
    </w:p>
    <w:p w:rsidR="0093518C" w:rsidRPr="008C2DE0" w:rsidRDefault="0093518C" w:rsidP="00D52920">
      <w:pPr>
        <w:jc w:val="both"/>
        <w:rPr>
          <w:sz w:val="24"/>
          <w:lang w:val="uk-UA"/>
        </w:rPr>
      </w:pPr>
    </w:p>
    <w:p w:rsidR="0093518C" w:rsidRPr="008C2DE0" w:rsidRDefault="0093518C" w:rsidP="00D52920">
      <w:pPr>
        <w:jc w:val="both"/>
        <w:rPr>
          <w:sz w:val="24"/>
          <w:lang w:val="uk-UA"/>
        </w:rPr>
      </w:pPr>
      <w:r w:rsidRPr="008C2DE0">
        <w:rPr>
          <w:sz w:val="24"/>
          <w:lang w:val="uk-UA"/>
        </w:rPr>
        <w:t xml:space="preserve">8. У дитяче психіатричне відділення звернулась мати з дитиною. Із анамнеза відомо що дитина пізно почала розмовляти, мова дитини була не зрозуміла іншим членах родини та знайомим. Мати з цією проблемою зверталась до логопеда. Однак після смерті батька дитини, вона взагалі припинила розмовляти з чужими людьми. З мамою спілкується мало, на прохання відповідає відмовою, якщо в гості приходять інші діти, хвора дуже агресивна до них. Близько пів року назад мати стала помічати те, що дитина  погано спить, часто прокидається вночі, є нічне нетримання сечі. Три дні назад у дитини на дитячому майданчику було недержання калу. </w:t>
      </w:r>
    </w:p>
    <w:p w:rsidR="0093518C" w:rsidRPr="008C2DE0" w:rsidRDefault="0093518C" w:rsidP="00D52920">
      <w:pPr>
        <w:ind w:left="436"/>
        <w:jc w:val="both"/>
        <w:rPr>
          <w:sz w:val="24"/>
          <w:lang w:val="uk-UA"/>
        </w:rPr>
      </w:pPr>
      <w:r w:rsidRPr="008C2DE0">
        <w:rPr>
          <w:sz w:val="24"/>
          <w:lang w:val="uk-UA"/>
        </w:rPr>
        <w:t>1. Поставити попередній діагноз;</w:t>
      </w:r>
    </w:p>
    <w:p w:rsidR="0093518C" w:rsidRPr="008C2DE0" w:rsidRDefault="0093518C" w:rsidP="00D52920">
      <w:pPr>
        <w:ind w:left="436"/>
        <w:jc w:val="both"/>
        <w:rPr>
          <w:sz w:val="24"/>
          <w:lang w:val="uk-UA"/>
        </w:rPr>
      </w:pPr>
      <w:r w:rsidRPr="008C2DE0">
        <w:rPr>
          <w:sz w:val="24"/>
          <w:lang w:val="uk-UA"/>
        </w:rPr>
        <w:t>2. Провести диференційну діагностику;</w:t>
      </w:r>
    </w:p>
    <w:p w:rsidR="0093518C" w:rsidRPr="008C2DE0" w:rsidRDefault="0093518C" w:rsidP="00D52920">
      <w:pPr>
        <w:ind w:left="436"/>
        <w:jc w:val="both"/>
        <w:rPr>
          <w:sz w:val="24"/>
          <w:lang w:val="uk-UA"/>
        </w:rPr>
      </w:pPr>
      <w:r w:rsidRPr="008C2DE0">
        <w:rPr>
          <w:sz w:val="24"/>
          <w:lang w:val="uk-UA"/>
        </w:rPr>
        <w:t>3. Тактика ведення хворого;</w:t>
      </w:r>
    </w:p>
    <w:p w:rsidR="0093518C" w:rsidRPr="008C2DE0" w:rsidRDefault="0093518C" w:rsidP="00D52920">
      <w:pPr>
        <w:ind w:left="436"/>
        <w:jc w:val="both"/>
        <w:rPr>
          <w:sz w:val="24"/>
          <w:lang w:val="uk-UA"/>
        </w:rPr>
      </w:pPr>
      <w:r w:rsidRPr="008C2DE0">
        <w:rPr>
          <w:sz w:val="24"/>
          <w:lang w:val="uk-UA"/>
        </w:rPr>
        <w:t>4. Терапевтичні заходи.</w:t>
      </w:r>
    </w:p>
    <w:p w:rsidR="0093518C" w:rsidRPr="008C2DE0" w:rsidRDefault="0093518C" w:rsidP="00D52920">
      <w:pPr>
        <w:jc w:val="both"/>
        <w:rPr>
          <w:sz w:val="24"/>
          <w:lang w:val="uk-UA"/>
        </w:rPr>
      </w:pPr>
      <w:r w:rsidRPr="008C2DE0">
        <w:rPr>
          <w:sz w:val="24"/>
          <w:lang w:val="uk-UA"/>
        </w:rPr>
        <w:t xml:space="preserve"> (Елективний мутизм) </w:t>
      </w:r>
    </w:p>
    <w:p w:rsidR="0093518C" w:rsidRPr="008C2DE0" w:rsidRDefault="0093518C" w:rsidP="00D52920">
      <w:pPr>
        <w:jc w:val="both"/>
        <w:rPr>
          <w:sz w:val="24"/>
          <w:lang w:val="uk-UA"/>
        </w:rPr>
      </w:pPr>
      <w:r w:rsidRPr="008C2DE0">
        <w:rPr>
          <w:sz w:val="24"/>
          <w:lang w:val="uk-UA"/>
        </w:rPr>
        <w:t xml:space="preserve">9.На консультацію у дитячий будинок визвали дитячого психіатра. Вихователів дитячої групи дуже турбує стан дитини Т. Вона добре поводиться з вихователями поки вони </w:t>
      </w:r>
      <w:r w:rsidRPr="008C2DE0">
        <w:rPr>
          <w:sz w:val="24"/>
          <w:lang w:val="uk-UA"/>
        </w:rPr>
        <w:lastRenderedPageBreak/>
        <w:t>приділяють саме її увагу, коли вихователь починає займатись з іншою дитиною, хвора стає дуже агресивною. З іншими дітьми вона практично не грається. Намагається привернути до себе увагу дорослих, вимагає до себе додаткову турботу та жалість. Дуже плаче та сумує за вихователями коли ті їдуть додому. Із анамнеза відомо, що у перші роки життя у хворої були часті зміни прийомних сімей.</w:t>
      </w:r>
    </w:p>
    <w:p w:rsidR="0093518C" w:rsidRPr="008C2DE0" w:rsidRDefault="0093518C" w:rsidP="00D52920">
      <w:pPr>
        <w:ind w:left="436"/>
        <w:jc w:val="both"/>
        <w:rPr>
          <w:sz w:val="24"/>
          <w:lang w:val="uk-UA"/>
        </w:rPr>
      </w:pPr>
      <w:r w:rsidRPr="008C2DE0">
        <w:rPr>
          <w:sz w:val="24"/>
          <w:lang w:val="uk-UA"/>
        </w:rPr>
        <w:t>1. Поставити попередній діагноз;</w:t>
      </w:r>
    </w:p>
    <w:p w:rsidR="0093518C" w:rsidRPr="008C2DE0" w:rsidRDefault="0093518C" w:rsidP="00D52920">
      <w:pPr>
        <w:ind w:left="436"/>
        <w:jc w:val="both"/>
        <w:rPr>
          <w:sz w:val="24"/>
          <w:lang w:val="uk-UA"/>
        </w:rPr>
      </w:pPr>
      <w:r w:rsidRPr="008C2DE0">
        <w:rPr>
          <w:sz w:val="24"/>
          <w:lang w:val="uk-UA"/>
        </w:rPr>
        <w:t>2. Провести диференційну діагностику;</w:t>
      </w:r>
    </w:p>
    <w:p w:rsidR="0093518C" w:rsidRPr="008C2DE0" w:rsidRDefault="0093518C" w:rsidP="00D52920">
      <w:pPr>
        <w:jc w:val="both"/>
        <w:rPr>
          <w:sz w:val="24"/>
          <w:lang w:val="uk-UA"/>
        </w:rPr>
      </w:pPr>
      <w:r w:rsidRPr="008C2DE0">
        <w:rPr>
          <w:sz w:val="24"/>
          <w:lang w:val="uk-UA"/>
        </w:rPr>
        <w:t xml:space="preserve">      3. Призначте лікування;</w:t>
      </w:r>
    </w:p>
    <w:p w:rsidR="0093518C" w:rsidRDefault="0093518C" w:rsidP="00D52920">
      <w:pPr>
        <w:jc w:val="both"/>
        <w:rPr>
          <w:rStyle w:val="a7"/>
          <w:b w:val="0"/>
          <w:sz w:val="24"/>
          <w:lang w:val="uk-UA"/>
        </w:rPr>
      </w:pPr>
      <w:r w:rsidRPr="008C2DE0">
        <w:rPr>
          <w:sz w:val="24"/>
          <w:lang w:val="uk-UA"/>
        </w:rPr>
        <w:t>(</w:t>
      </w:r>
      <w:r w:rsidRPr="008C2DE0">
        <w:rPr>
          <w:rStyle w:val="a7"/>
          <w:b w:val="0"/>
          <w:sz w:val="24"/>
        </w:rPr>
        <w:t>Розгальмований розлад прихильності дитячого віку</w:t>
      </w:r>
      <w:r w:rsidRPr="008C2DE0">
        <w:rPr>
          <w:rStyle w:val="a7"/>
          <w:b w:val="0"/>
          <w:sz w:val="24"/>
          <w:lang w:val="uk-UA"/>
        </w:rPr>
        <w:t>)</w:t>
      </w: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Default="00400F35" w:rsidP="00D52920">
      <w:pPr>
        <w:jc w:val="both"/>
        <w:rPr>
          <w:rStyle w:val="a7"/>
          <w:b w:val="0"/>
          <w:sz w:val="24"/>
          <w:lang w:val="uk-UA"/>
        </w:rPr>
      </w:pPr>
    </w:p>
    <w:p w:rsidR="00400F35" w:rsidRPr="00333883" w:rsidRDefault="00400F35" w:rsidP="00400F35">
      <w:pPr>
        <w:jc w:val="center"/>
        <w:rPr>
          <w:sz w:val="24"/>
          <w:lang w:val="uk-UA"/>
        </w:rPr>
      </w:pPr>
      <w:r w:rsidRPr="00333883">
        <w:rPr>
          <w:sz w:val="24"/>
          <w:lang w:val="uk-UA"/>
        </w:rPr>
        <w:lastRenderedPageBreak/>
        <w:t>СПИСОК ЛІТЕРАТУРИ</w:t>
      </w:r>
    </w:p>
    <w:p w:rsidR="00400F35" w:rsidRPr="00333883" w:rsidRDefault="00400F35" w:rsidP="00400F35">
      <w:pPr>
        <w:numPr>
          <w:ilvl w:val="1"/>
          <w:numId w:val="11"/>
        </w:numPr>
        <w:tabs>
          <w:tab w:val="clear" w:pos="1440"/>
        </w:tabs>
        <w:ind w:left="0" w:firstLine="0"/>
        <w:jc w:val="both"/>
        <w:rPr>
          <w:b/>
          <w:sz w:val="24"/>
        </w:rPr>
      </w:pPr>
      <w:r w:rsidRPr="00333883">
        <w:rPr>
          <w:b/>
          <w:sz w:val="24"/>
        </w:rPr>
        <w:t>Навчальна (основна і додаткова)</w:t>
      </w:r>
    </w:p>
    <w:p w:rsidR="00400F35" w:rsidRPr="00333883" w:rsidRDefault="00400F35" w:rsidP="00400F35">
      <w:pPr>
        <w:jc w:val="both"/>
        <w:rPr>
          <w:b/>
          <w:sz w:val="24"/>
          <w:lang w:val="uk-UA"/>
        </w:rPr>
      </w:pPr>
      <w:r w:rsidRPr="00333883">
        <w:rPr>
          <w:b/>
          <w:sz w:val="24"/>
          <w:lang w:val="uk-UA"/>
        </w:rPr>
        <w:t>Основна:</w:t>
      </w:r>
    </w:p>
    <w:p w:rsidR="00400F35" w:rsidRPr="00400F35" w:rsidRDefault="00400F35" w:rsidP="00400F35">
      <w:pPr>
        <w:pStyle w:val="a5"/>
        <w:numPr>
          <w:ilvl w:val="0"/>
          <w:numId w:val="12"/>
        </w:numPr>
        <w:spacing w:after="0"/>
        <w:jc w:val="both"/>
        <w:rPr>
          <w:sz w:val="24"/>
          <w:lang w:val="uk-UA"/>
        </w:rPr>
      </w:pPr>
      <w:r w:rsidRPr="00C7244B">
        <w:rPr>
          <w:sz w:val="24"/>
          <w:lang w:val="uk-UA"/>
        </w:rPr>
        <w:t>Психітрія. Під ред.професора О.К.Напрієнка.-Киев,2001.</w:t>
      </w:r>
    </w:p>
    <w:p w:rsidR="00400F35" w:rsidRPr="008C2DE0" w:rsidRDefault="00400F35" w:rsidP="00400F35">
      <w:pPr>
        <w:pStyle w:val="a5"/>
        <w:numPr>
          <w:ilvl w:val="0"/>
          <w:numId w:val="12"/>
        </w:numPr>
        <w:spacing w:after="0"/>
        <w:jc w:val="both"/>
        <w:rPr>
          <w:sz w:val="24"/>
        </w:rPr>
      </w:pPr>
      <w:r w:rsidRPr="00400F35">
        <w:rPr>
          <w:sz w:val="24"/>
          <w:lang w:val="uk-UA"/>
        </w:rPr>
        <w:t xml:space="preserve"> </w:t>
      </w:r>
      <w:r w:rsidRPr="00C7244B">
        <w:rPr>
          <w:sz w:val="24"/>
        </w:rPr>
        <w:t>Ковалев В.В. Психиатрия детского возраста: Руководство для врачей: Изд.2-е пер</w:t>
      </w:r>
      <w:r w:rsidRPr="00C7244B">
        <w:rPr>
          <w:sz w:val="24"/>
        </w:rPr>
        <w:t>е</w:t>
      </w:r>
      <w:r w:rsidRPr="00C7244B">
        <w:rPr>
          <w:sz w:val="24"/>
        </w:rPr>
        <w:t>раб. и доп. – М.: Медицина, 1995.</w:t>
      </w:r>
    </w:p>
    <w:p w:rsidR="00400F35" w:rsidRPr="008C2DE0" w:rsidRDefault="00400F35" w:rsidP="00400F35">
      <w:pPr>
        <w:pStyle w:val="a5"/>
        <w:numPr>
          <w:ilvl w:val="0"/>
          <w:numId w:val="12"/>
        </w:numPr>
        <w:spacing w:after="0"/>
        <w:jc w:val="both"/>
        <w:rPr>
          <w:sz w:val="24"/>
        </w:rPr>
      </w:pPr>
      <w:r w:rsidRPr="008C2DE0">
        <w:rPr>
          <w:sz w:val="24"/>
        </w:rPr>
        <w:t>Личко А.Е. Подростковая психиатрия. – Л.: Медицина, 1985.</w:t>
      </w:r>
    </w:p>
    <w:p w:rsidR="00400F35" w:rsidRPr="008C2DE0" w:rsidRDefault="00400F35" w:rsidP="00400F35">
      <w:pPr>
        <w:pStyle w:val="a5"/>
        <w:numPr>
          <w:ilvl w:val="0"/>
          <w:numId w:val="12"/>
        </w:numPr>
        <w:spacing w:after="0"/>
        <w:jc w:val="both"/>
        <w:rPr>
          <w:sz w:val="24"/>
        </w:rPr>
      </w:pPr>
      <w:r w:rsidRPr="008C2DE0">
        <w:rPr>
          <w:sz w:val="24"/>
        </w:rPr>
        <w:t>Критеріїдіагностики та принципилікуваннярозладівпсихіки і поведінки у дітей та підлітків: Клінічнийпосібник. – Харків, 2001.</w:t>
      </w:r>
    </w:p>
    <w:p w:rsidR="00400F35" w:rsidRPr="008C2DE0" w:rsidRDefault="00400F35" w:rsidP="00400F35">
      <w:pPr>
        <w:pStyle w:val="a5"/>
        <w:numPr>
          <w:ilvl w:val="0"/>
          <w:numId w:val="12"/>
        </w:numPr>
        <w:jc w:val="both"/>
        <w:rPr>
          <w:sz w:val="24"/>
        </w:rPr>
      </w:pPr>
      <w:r>
        <w:rPr>
          <w:sz w:val="24"/>
        </w:rPr>
        <w:t xml:space="preserve">Снежневский А.В. Общая </w:t>
      </w:r>
      <w:r w:rsidRPr="008C2DE0">
        <w:rPr>
          <w:sz w:val="24"/>
        </w:rPr>
        <w:t>психо</w:t>
      </w:r>
      <w:r>
        <w:rPr>
          <w:sz w:val="24"/>
        </w:rPr>
        <w:t>пато</w:t>
      </w:r>
      <w:r w:rsidRPr="008C2DE0">
        <w:rPr>
          <w:sz w:val="24"/>
        </w:rPr>
        <w:t>лог</w:t>
      </w:r>
      <w:r>
        <w:rPr>
          <w:sz w:val="24"/>
        </w:rPr>
        <w:t>и</w:t>
      </w:r>
      <w:r w:rsidRPr="008C2DE0">
        <w:rPr>
          <w:sz w:val="24"/>
        </w:rPr>
        <w:t xml:space="preserve">я. - М .: </w:t>
      </w:r>
      <w:r>
        <w:rPr>
          <w:sz w:val="24"/>
        </w:rPr>
        <w:t>Медпресс</w:t>
      </w:r>
      <w:r w:rsidRPr="008C2DE0">
        <w:rPr>
          <w:sz w:val="24"/>
        </w:rPr>
        <w:t>, 20</w:t>
      </w:r>
      <w:r>
        <w:rPr>
          <w:sz w:val="24"/>
        </w:rPr>
        <w:t>08</w:t>
      </w:r>
      <w:r w:rsidRPr="008C2DE0">
        <w:rPr>
          <w:sz w:val="24"/>
        </w:rPr>
        <w:t>.</w:t>
      </w:r>
    </w:p>
    <w:p w:rsidR="00400F35" w:rsidRDefault="00400F35" w:rsidP="00400F35">
      <w:pPr>
        <w:pStyle w:val="a5"/>
        <w:numPr>
          <w:ilvl w:val="0"/>
          <w:numId w:val="12"/>
        </w:numPr>
        <w:jc w:val="both"/>
        <w:rPr>
          <w:sz w:val="24"/>
        </w:rPr>
      </w:pPr>
      <w:r>
        <w:rPr>
          <w:sz w:val="24"/>
        </w:rPr>
        <w:t>Самохвалов В.П. Психиатрическая клиника</w:t>
      </w:r>
      <w:r w:rsidRPr="008C2DE0">
        <w:rPr>
          <w:sz w:val="24"/>
        </w:rPr>
        <w:t xml:space="preserve">, </w:t>
      </w:r>
      <w:r>
        <w:rPr>
          <w:sz w:val="24"/>
        </w:rPr>
        <w:t xml:space="preserve">Симферополь, </w:t>
      </w:r>
      <w:r w:rsidRPr="008C2DE0">
        <w:rPr>
          <w:sz w:val="24"/>
        </w:rPr>
        <w:t>2007</w:t>
      </w:r>
      <w:r>
        <w:rPr>
          <w:sz w:val="24"/>
        </w:rPr>
        <w:t>,– 607 с.</w:t>
      </w:r>
    </w:p>
    <w:p w:rsidR="00400F35" w:rsidRPr="00A377B8" w:rsidRDefault="00400F35" w:rsidP="00400F35">
      <w:pPr>
        <w:pStyle w:val="a8"/>
        <w:numPr>
          <w:ilvl w:val="0"/>
          <w:numId w:val="12"/>
        </w:numPr>
        <w:spacing w:line="360" w:lineRule="auto"/>
        <w:jc w:val="both"/>
        <w:rPr>
          <w:szCs w:val="28"/>
        </w:rPr>
      </w:pPr>
      <w:r w:rsidRPr="00A377B8">
        <w:rPr>
          <w:szCs w:val="28"/>
        </w:rPr>
        <w:t>Александровский Ю.А. Пограничные психические расстройства. – М.: «Медицина», 2000. - 496 с.</w:t>
      </w:r>
    </w:p>
    <w:p w:rsidR="00400F35" w:rsidRPr="00A377B8" w:rsidRDefault="00400F35" w:rsidP="00400F35">
      <w:pPr>
        <w:pStyle w:val="a8"/>
        <w:numPr>
          <w:ilvl w:val="0"/>
          <w:numId w:val="12"/>
        </w:numPr>
        <w:spacing w:line="360" w:lineRule="auto"/>
        <w:jc w:val="both"/>
        <w:rPr>
          <w:szCs w:val="28"/>
        </w:rPr>
      </w:pPr>
      <w:r w:rsidRPr="00A377B8">
        <w:rPr>
          <w:szCs w:val="28"/>
        </w:rPr>
        <w:t>Антропов Ю.Ф., Шевченко Ю.С. Психосоматические расстройства у детей. – М.: Изд-во института психотерапии, изд-во НГМА, 2000. – 320 с.</w:t>
      </w:r>
    </w:p>
    <w:p w:rsidR="00400F35" w:rsidRPr="00A377B8" w:rsidRDefault="00400F35" w:rsidP="00400F35">
      <w:pPr>
        <w:pStyle w:val="a8"/>
        <w:numPr>
          <w:ilvl w:val="0"/>
          <w:numId w:val="12"/>
        </w:numPr>
        <w:tabs>
          <w:tab w:val="num" w:pos="540"/>
        </w:tabs>
        <w:jc w:val="both"/>
        <w:rPr>
          <w:szCs w:val="28"/>
        </w:rPr>
      </w:pPr>
      <w:r w:rsidRPr="00A377B8">
        <w:rPr>
          <w:szCs w:val="28"/>
        </w:rPr>
        <w:t>Евсегнеев, Р.А. Психиатрия для врача общей практики / Р.А. Евсегнеев. – Мн.: Бел</w:t>
      </w:r>
      <w:r w:rsidRPr="00A377B8">
        <w:rPr>
          <w:szCs w:val="28"/>
        </w:rPr>
        <w:t>а</w:t>
      </w:r>
      <w:r w:rsidRPr="00A377B8">
        <w:rPr>
          <w:szCs w:val="28"/>
        </w:rPr>
        <w:t>русь. – 2001. – 426 с.</w:t>
      </w:r>
    </w:p>
    <w:p w:rsidR="00400F35" w:rsidRPr="00A377B8" w:rsidRDefault="00400F35" w:rsidP="00400F35">
      <w:pPr>
        <w:pStyle w:val="a8"/>
        <w:numPr>
          <w:ilvl w:val="0"/>
          <w:numId w:val="12"/>
        </w:numPr>
        <w:tabs>
          <w:tab w:val="num" w:pos="540"/>
        </w:tabs>
        <w:jc w:val="both"/>
        <w:rPr>
          <w:szCs w:val="28"/>
        </w:rPr>
      </w:pPr>
      <w:r w:rsidRPr="00A377B8">
        <w:rPr>
          <w:szCs w:val="28"/>
        </w:rPr>
        <w:t>Психиатрия и наркология : учебник для студ. спец. «Лечебное дело» учрежд, обесп</w:t>
      </w:r>
      <w:r w:rsidRPr="00A377B8">
        <w:rPr>
          <w:szCs w:val="28"/>
        </w:rPr>
        <w:t>е</w:t>
      </w:r>
      <w:r w:rsidRPr="00A377B8">
        <w:rPr>
          <w:szCs w:val="28"/>
        </w:rPr>
        <w:t>чивающих получение высш. образ. / под общ. ред. А. А. Кирпиченко. - Минск : В</w:t>
      </w:r>
      <w:r w:rsidRPr="00A377B8">
        <w:rPr>
          <w:szCs w:val="28"/>
        </w:rPr>
        <w:t>ы</w:t>
      </w:r>
      <w:r w:rsidRPr="00A377B8">
        <w:rPr>
          <w:szCs w:val="28"/>
        </w:rPr>
        <w:t xml:space="preserve">шэйшая школа, 2005. – 573, </w:t>
      </w:r>
      <w:r w:rsidRPr="00A377B8">
        <w:rPr>
          <w:szCs w:val="28"/>
          <w:lang w:val="en-US"/>
        </w:rPr>
        <w:t>[</w:t>
      </w:r>
      <w:r w:rsidRPr="00A377B8">
        <w:rPr>
          <w:szCs w:val="28"/>
        </w:rPr>
        <w:t>1</w:t>
      </w:r>
      <w:r w:rsidRPr="00A377B8">
        <w:rPr>
          <w:szCs w:val="28"/>
          <w:lang w:val="en-US"/>
        </w:rPr>
        <w:t>]</w:t>
      </w:r>
      <w:r w:rsidRPr="00A377B8">
        <w:rPr>
          <w:szCs w:val="28"/>
        </w:rPr>
        <w:t xml:space="preserve"> с.</w:t>
      </w:r>
    </w:p>
    <w:p w:rsidR="00400F35" w:rsidRPr="00A377B8" w:rsidRDefault="00400F35" w:rsidP="00400F35">
      <w:pPr>
        <w:pStyle w:val="a8"/>
        <w:numPr>
          <w:ilvl w:val="0"/>
          <w:numId w:val="12"/>
        </w:numPr>
        <w:tabs>
          <w:tab w:val="num" w:pos="540"/>
        </w:tabs>
        <w:jc w:val="both"/>
        <w:rPr>
          <w:szCs w:val="28"/>
        </w:rPr>
      </w:pPr>
      <w:r w:rsidRPr="00A377B8">
        <w:rPr>
          <w:szCs w:val="28"/>
        </w:rPr>
        <w:t xml:space="preserve">Клиническая психиатрия. Детский возраст: учебное пособие/ Е.И. Скугаревская </w:t>
      </w:r>
      <w:r w:rsidRPr="00A377B8">
        <w:rPr>
          <w:spacing w:val="-2"/>
          <w:szCs w:val="28"/>
        </w:rPr>
        <w:t>[и др.]. Минск: Вышэйшая школа, 2006. 454с.</w:t>
      </w:r>
    </w:p>
    <w:p w:rsidR="00400F35" w:rsidRPr="00A377B8" w:rsidRDefault="00400F35" w:rsidP="00400F35">
      <w:pPr>
        <w:pStyle w:val="a8"/>
        <w:numPr>
          <w:ilvl w:val="0"/>
          <w:numId w:val="12"/>
        </w:numPr>
        <w:tabs>
          <w:tab w:val="num" w:pos="540"/>
        </w:tabs>
        <w:jc w:val="both"/>
        <w:rPr>
          <w:szCs w:val="28"/>
        </w:rPr>
      </w:pPr>
      <w:r w:rsidRPr="00A377B8">
        <w:rPr>
          <w:szCs w:val="28"/>
        </w:rPr>
        <w:t>Кирпиченко, А. А. Психиатрия : учеб. для студ. ВУЗ / А. А. Кирпиченко. - 4-е изд., перераб. и доп. - Минск : Вышэйшая школа, 2001. - 606 с. : ил., фот.  Арана, Дж. Фа</w:t>
      </w:r>
      <w:r w:rsidRPr="00A377B8">
        <w:rPr>
          <w:szCs w:val="28"/>
        </w:rPr>
        <w:t>р</w:t>
      </w:r>
      <w:r w:rsidRPr="00A377B8">
        <w:rPr>
          <w:szCs w:val="28"/>
        </w:rPr>
        <w:t>макотерапия психических расстройств / Дж. Арана, Дж. Розенбаум: пер. с англ., М.: изд-во БИНОМ, 2004. – 416 с.</w:t>
      </w:r>
    </w:p>
    <w:p w:rsidR="00400F35" w:rsidRPr="00A377B8" w:rsidRDefault="00400F35" w:rsidP="00400F35">
      <w:pPr>
        <w:pStyle w:val="a8"/>
        <w:numPr>
          <w:ilvl w:val="0"/>
          <w:numId w:val="12"/>
        </w:numPr>
        <w:tabs>
          <w:tab w:val="num" w:pos="540"/>
        </w:tabs>
        <w:jc w:val="both"/>
        <w:rPr>
          <w:szCs w:val="28"/>
        </w:rPr>
      </w:pPr>
      <w:r w:rsidRPr="00A377B8">
        <w:rPr>
          <w:szCs w:val="28"/>
        </w:rPr>
        <w:t>Международная Классификация Болезней (10 пересмотр). Классификация психич</w:t>
      </w:r>
      <w:r w:rsidRPr="00A377B8">
        <w:rPr>
          <w:szCs w:val="28"/>
        </w:rPr>
        <w:t>е</w:t>
      </w:r>
      <w:r w:rsidRPr="00A377B8">
        <w:rPr>
          <w:szCs w:val="28"/>
        </w:rPr>
        <w:t>ских и поведенческих расстройств. –– 1994. – 302 с.</w:t>
      </w:r>
    </w:p>
    <w:p w:rsidR="00400F35" w:rsidRPr="00A377B8" w:rsidRDefault="00400F35" w:rsidP="00400F35">
      <w:pPr>
        <w:pStyle w:val="a8"/>
        <w:numPr>
          <w:ilvl w:val="0"/>
          <w:numId w:val="12"/>
        </w:numPr>
        <w:tabs>
          <w:tab w:val="num" w:pos="540"/>
        </w:tabs>
        <w:jc w:val="both"/>
        <w:rPr>
          <w:szCs w:val="28"/>
        </w:rPr>
      </w:pPr>
      <w:r w:rsidRPr="00A377B8">
        <w:rPr>
          <w:spacing w:val="-2"/>
          <w:szCs w:val="28"/>
        </w:rPr>
        <w:t>Руководство по психиатрии. / А.С. Тиганов, А.В. Снежневский, Д.Д. Орловская [и др.]; под ред. А.С. Тиганова. // В 2 т., Т.1 – М.: медицина, 1999. – 712 с.</w:t>
      </w:r>
    </w:p>
    <w:p w:rsidR="00400F35" w:rsidRPr="00A377B8" w:rsidRDefault="00400F35" w:rsidP="00400F35">
      <w:pPr>
        <w:pStyle w:val="a8"/>
        <w:numPr>
          <w:ilvl w:val="0"/>
          <w:numId w:val="12"/>
        </w:numPr>
        <w:tabs>
          <w:tab w:val="num" w:pos="540"/>
        </w:tabs>
        <w:jc w:val="both"/>
        <w:rPr>
          <w:szCs w:val="28"/>
        </w:rPr>
      </w:pPr>
      <w:r w:rsidRPr="00A377B8">
        <w:rPr>
          <w:szCs w:val="28"/>
        </w:rPr>
        <w:t>Шейдер, Р. Психиатрия / Р. Шейдер. – М.:  практика, 1994. – 485 с.</w:t>
      </w:r>
    </w:p>
    <w:p w:rsidR="00400F35" w:rsidRPr="00A377B8" w:rsidRDefault="00400F35" w:rsidP="00400F35">
      <w:pPr>
        <w:pStyle w:val="a8"/>
        <w:numPr>
          <w:ilvl w:val="0"/>
          <w:numId w:val="12"/>
        </w:numPr>
        <w:tabs>
          <w:tab w:val="num" w:pos="540"/>
        </w:tabs>
        <w:jc w:val="both"/>
        <w:rPr>
          <w:szCs w:val="28"/>
        </w:rPr>
      </w:pPr>
      <w:r w:rsidRPr="00A377B8">
        <w:rPr>
          <w:szCs w:val="28"/>
        </w:rPr>
        <w:t>Авруцкий, Г.Я. Лечение психических больных / Г.Я. Авруцкий, А.А. Анедува. – М.: медицина. – 1988. – 527 с.</w:t>
      </w:r>
    </w:p>
    <w:p w:rsidR="00400F35" w:rsidRPr="00A377B8" w:rsidRDefault="00400F35" w:rsidP="00400F35">
      <w:pPr>
        <w:pStyle w:val="a8"/>
        <w:numPr>
          <w:ilvl w:val="0"/>
          <w:numId w:val="12"/>
        </w:numPr>
        <w:tabs>
          <w:tab w:val="num" w:pos="540"/>
        </w:tabs>
        <w:jc w:val="both"/>
        <w:rPr>
          <w:szCs w:val="28"/>
        </w:rPr>
      </w:pPr>
      <w:r w:rsidRPr="00A377B8">
        <w:rPr>
          <w:szCs w:val="28"/>
        </w:rPr>
        <w:t>Вейн, А.М. Антиконвульсанты в психиатрической и неврологической практике / А.М. Вейн, С.Н. Мосолова. – СПб.: медицинское информационное агентство, 1994. – 336 с.</w:t>
      </w:r>
    </w:p>
    <w:p w:rsidR="00400F35" w:rsidRPr="00A377B8" w:rsidRDefault="00400F35" w:rsidP="00400F35">
      <w:pPr>
        <w:pStyle w:val="a8"/>
        <w:numPr>
          <w:ilvl w:val="0"/>
          <w:numId w:val="12"/>
        </w:numPr>
        <w:tabs>
          <w:tab w:val="num" w:pos="540"/>
        </w:tabs>
        <w:jc w:val="both"/>
        <w:rPr>
          <w:szCs w:val="28"/>
        </w:rPr>
      </w:pPr>
      <w:r w:rsidRPr="00A377B8">
        <w:rPr>
          <w:spacing w:val="-8"/>
          <w:szCs w:val="28"/>
        </w:rPr>
        <w:t>Гофман, А.Г. Клиническая наркология / А.Г. Гофман. – М.: Миклош, 2003. – 215 с.</w:t>
      </w:r>
    </w:p>
    <w:p w:rsidR="00400F35" w:rsidRPr="00A377B8" w:rsidRDefault="00400F35" w:rsidP="00400F35">
      <w:pPr>
        <w:pStyle w:val="a8"/>
        <w:numPr>
          <w:ilvl w:val="0"/>
          <w:numId w:val="12"/>
        </w:numPr>
        <w:tabs>
          <w:tab w:val="num" w:pos="540"/>
        </w:tabs>
        <w:jc w:val="both"/>
        <w:rPr>
          <w:szCs w:val="28"/>
        </w:rPr>
      </w:pPr>
      <w:r w:rsidRPr="00A377B8">
        <w:rPr>
          <w:szCs w:val="28"/>
        </w:rPr>
        <w:t>Доброхотова, Т.А. Нейропсихиатрия / Т.А. Доброхотова. – М.: БИНОМ, 2006. – 304 с.</w:t>
      </w:r>
    </w:p>
    <w:p w:rsidR="00400F35" w:rsidRPr="00A377B8" w:rsidRDefault="00400F35" w:rsidP="00400F35">
      <w:pPr>
        <w:pStyle w:val="a8"/>
        <w:numPr>
          <w:ilvl w:val="0"/>
          <w:numId w:val="12"/>
        </w:numPr>
        <w:tabs>
          <w:tab w:val="num" w:pos="540"/>
        </w:tabs>
        <w:jc w:val="both"/>
        <w:rPr>
          <w:szCs w:val="28"/>
        </w:rPr>
      </w:pPr>
      <w:r w:rsidRPr="00A377B8">
        <w:rPr>
          <w:szCs w:val="28"/>
        </w:rPr>
        <w:t>Клиническая психиатрия: пер. с англ. доп. / Главный редактор Т.Б. Дмитриева. – М.: ГЭОТАР МЕДИЦИНА, 1998. – 505 с.</w:t>
      </w:r>
    </w:p>
    <w:p w:rsidR="00400F35" w:rsidRPr="00A377B8" w:rsidRDefault="00400F35" w:rsidP="00400F35">
      <w:pPr>
        <w:pStyle w:val="a8"/>
        <w:numPr>
          <w:ilvl w:val="0"/>
          <w:numId w:val="12"/>
        </w:numPr>
        <w:tabs>
          <w:tab w:val="num" w:pos="540"/>
        </w:tabs>
        <w:jc w:val="both"/>
        <w:rPr>
          <w:szCs w:val="28"/>
        </w:rPr>
      </w:pPr>
      <w:r w:rsidRPr="00A377B8">
        <w:rPr>
          <w:spacing w:val="-4"/>
          <w:szCs w:val="28"/>
        </w:rPr>
        <w:t>Психиатрия позднего возраста: в 2 т. \ Под ред. Р. Джекоби, К. Оппенгаймер: пер. с англ. / Под общ. ред. В. Позняка. – 2003.</w:t>
      </w:r>
    </w:p>
    <w:p w:rsidR="00400F35" w:rsidRPr="00A377B8" w:rsidRDefault="00400F35" w:rsidP="00400F35">
      <w:pPr>
        <w:pStyle w:val="a8"/>
        <w:numPr>
          <w:ilvl w:val="0"/>
          <w:numId w:val="12"/>
        </w:numPr>
        <w:tabs>
          <w:tab w:val="num" w:pos="540"/>
        </w:tabs>
        <w:jc w:val="both"/>
        <w:rPr>
          <w:szCs w:val="28"/>
        </w:rPr>
      </w:pPr>
      <w:r w:rsidRPr="00A377B8">
        <w:rPr>
          <w:szCs w:val="28"/>
        </w:rPr>
        <w:t>Эффективная терапия посттравматического расстройства стрессового расстройства / Под ред. Эдны Фоа, Теренса М. Кина, Мэтью Фридмана. – М.: Когито-центр, 2005. – 467с.</w:t>
      </w:r>
    </w:p>
    <w:p w:rsidR="00400F35" w:rsidRPr="00A377B8" w:rsidRDefault="00400F35" w:rsidP="00400F35">
      <w:pPr>
        <w:ind w:left="900"/>
        <w:jc w:val="both"/>
        <w:rPr>
          <w:szCs w:val="28"/>
        </w:rPr>
      </w:pPr>
    </w:p>
    <w:sectPr w:rsidR="00400F35" w:rsidRPr="00A377B8" w:rsidSect="0050293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B1776"/>
    <w:multiLevelType w:val="hybridMultilevel"/>
    <w:tmpl w:val="5DC01136"/>
    <w:lvl w:ilvl="0" w:tplc="FFFFFFFF">
      <w:start w:val="1"/>
      <w:numFmt w:val="decimal"/>
      <w:lvlText w:val="%1."/>
      <w:lvlJc w:val="left"/>
      <w:pPr>
        <w:tabs>
          <w:tab w:val="num" w:pos="796"/>
        </w:tabs>
        <w:ind w:left="796" w:hanging="360"/>
      </w:pPr>
      <w:rPr>
        <w:rFonts w:cs="Times New Roman"/>
      </w:rPr>
    </w:lvl>
    <w:lvl w:ilvl="1" w:tplc="FFFFFFFF" w:tentative="1">
      <w:start w:val="1"/>
      <w:numFmt w:val="lowerLetter"/>
      <w:lvlText w:val="%2."/>
      <w:lvlJc w:val="left"/>
      <w:pPr>
        <w:tabs>
          <w:tab w:val="num" w:pos="1516"/>
        </w:tabs>
        <w:ind w:left="1516" w:hanging="360"/>
      </w:pPr>
      <w:rPr>
        <w:rFonts w:cs="Times New Roman"/>
      </w:rPr>
    </w:lvl>
    <w:lvl w:ilvl="2" w:tplc="FFFFFFFF" w:tentative="1">
      <w:start w:val="1"/>
      <w:numFmt w:val="lowerRoman"/>
      <w:lvlText w:val="%3."/>
      <w:lvlJc w:val="right"/>
      <w:pPr>
        <w:tabs>
          <w:tab w:val="num" w:pos="2236"/>
        </w:tabs>
        <w:ind w:left="2236" w:hanging="180"/>
      </w:pPr>
      <w:rPr>
        <w:rFonts w:cs="Times New Roman"/>
      </w:rPr>
    </w:lvl>
    <w:lvl w:ilvl="3" w:tplc="FFFFFFFF" w:tentative="1">
      <w:start w:val="1"/>
      <w:numFmt w:val="decimal"/>
      <w:lvlText w:val="%4."/>
      <w:lvlJc w:val="left"/>
      <w:pPr>
        <w:tabs>
          <w:tab w:val="num" w:pos="2956"/>
        </w:tabs>
        <w:ind w:left="2956" w:hanging="360"/>
      </w:pPr>
      <w:rPr>
        <w:rFonts w:cs="Times New Roman"/>
      </w:rPr>
    </w:lvl>
    <w:lvl w:ilvl="4" w:tplc="FFFFFFFF" w:tentative="1">
      <w:start w:val="1"/>
      <w:numFmt w:val="lowerLetter"/>
      <w:lvlText w:val="%5."/>
      <w:lvlJc w:val="left"/>
      <w:pPr>
        <w:tabs>
          <w:tab w:val="num" w:pos="3676"/>
        </w:tabs>
        <w:ind w:left="3676" w:hanging="360"/>
      </w:pPr>
      <w:rPr>
        <w:rFonts w:cs="Times New Roman"/>
      </w:rPr>
    </w:lvl>
    <w:lvl w:ilvl="5" w:tplc="FFFFFFFF" w:tentative="1">
      <w:start w:val="1"/>
      <w:numFmt w:val="lowerRoman"/>
      <w:lvlText w:val="%6."/>
      <w:lvlJc w:val="right"/>
      <w:pPr>
        <w:tabs>
          <w:tab w:val="num" w:pos="4396"/>
        </w:tabs>
        <w:ind w:left="4396" w:hanging="180"/>
      </w:pPr>
      <w:rPr>
        <w:rFonts w:cs="Times New Roman"/>
      </w:rPr>
    </w:lvl>
    <w:lvl w:ilvl="6" w:tplc="FFFFFFFF" w:tentative="1">
      <w:start w:val="1"/>
      <w:numFmt w:val="decimal"/>
      <w:lvlText w:val="%7."/>
      <w:lvlJc w:val="left"/>
      <w:pPr>
        <w:tabs>
          <w:tab w:val="num" w:pos="5116"/>
        </w:tabs>
        <w:ind w:left="5116" w:hanging="360"/>
      </w:pPr>
      <w:rPr>
        <w:rFonts w:cs="Times New Roman"/>
      </w:rPr>
    </w:lvl>
    <w:lvl w:ilvl="7" w:tplc="FFFFFFFF" w:tentative="1">
      <w:start w:val="1"/>
      <w:numFmt w:val="lowerLetter"/>
      <w:lvlText w:val="%8."/>
      <w:lvlJc w:val="left"/>
      <w:pPr>
        <w:tabs>
          <w:tab w:val="num" w:pos="5836"/>
        </w:tabs>
        <w:ind w:left="5836" w:hanging="360"/>
      </w:pPr>
      <w:rPr>
        <w:rFonts w:cs="Times New Roman"/>
      </w:rPr>
    </w:lvl>
    <w:lvl w:ilvl="8" w:tplc="FFFFFFFF" w:tentative="1">
      <w:start w:val="1"/>
      <w:numFmt w:val="lowerRoman"/>
      <w:lvlText w:val="%9."/>
      <w:lvlJc w:val="right"/>
      <w:pPr>
        <w:tabs>
          <w:tab w:val="num" w:pos="6556"/>
        </w:tabs>
        <w:ind w:left="6556" w:hanging="180"/>
      </w:pPr>
      <w:rPr>
        <w:rFonts w:cs="Times New Roman"/>
      </w:rPr>
    </w:lvl>
  </w:abstractNum>
  <w:abstractNum w:abstractNumId="1">
    <w:nsid w:val="01FE1D94"/>
    <w:multiLevelType w:val="hybridMultilevel"/>
    <w:tmpl w:val="E0363C6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22F1434B"/>
    <w:multiLevelType w:val="hybridMultilevel"/>
    <w:tmpl w:val="998AEC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4E355A6"/>
    <w:multiLevelType w:val="hybridMultilevel"/>
    <w:tmpl w:val="F1A4B8CE"/>
    <w:lvl w:ilvl="0" w:tplc="8CFC327E">
      <w:start w:val="1"/>
      <w:numFmt w:val="decimal"/>
      <w:lvlText w:val="%1."/>
      <w:lvlJc w:val="left"/>
      <w:pPr>
        <w:tabs>
          <w:tab w:val="num" w:pos="1080"/>
        </w:tabs>
        <w:ind w:left="1080" w:hanging="360"/>
      </w:pPr>
      <w:rPr>
        <w:rFonts w:cs="Times New Roman" w:hint="default"/>
      </w:rPr>
    </w:lvl>
    <w:lvl w:ilvl="1" w:tplc="512A3BF0">
      <w:numFmt w:val="decimal"/>
      <w:lvlText w:val="%2."/>
      <w:lvlJc w:val="left"/>
      <w:pPr>
        <w:tabs>
          <w:tab w:val="num" w:pos="1800"/>
        </w:tabs>
        <w:ind w:left="1800" w:hanging="360"/>
      </w:pPr>
      <w:rPr>
        <w:rFonts w:ascii="Times New Roman" w:eastAsia="Times New Roman" w:hAnsi="Times New Roman" w:cs="Times New Roman" w:hint="default"/>
      </w:rPr>
    </w:lvl>
    <w:lvl w:ilvl="2" w:tplc="409C351C">
      <w:start w:val="1"/>
      <w:numFmt w:val="decimal"/>
      <w:lvlText w:val="%3)"/>
      <w:lvlJc w:val="left"/>
      <w:pPr>
        <w:tabs>
          <w:tab w:val="num" w:pos="3435"/>
        </w:tabs>
        <w:ind w:left="3435" w:hanging="1095"/>
      </w:pPr>
      <w:rPr>
        <w:rFonts w:cs="Times New Roman" w:hint="default"/>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4">
    <w:nsid w:val="2D0312D5"/>
    <w:multiLevelType w:val="multilevel"/>
    <w:tmpl w:val="041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5">
    <w:nsid w:val="3D275354"/>
    <w:multiLevelType w:val="hybridMultilevel"/>
    <w:tmpl w:val="ECCA99E0"/>
    <w:lvl w:ilvl="0" w:tplc="D8C6CD5E">
      <w:start w:val="1"/>
      <w:numFmt w:val="decimal"/>
      <w:lvlText w:val="%1."/>
      <w:lvlJc w:val="left"/>
      <w:pPr>
        <w:tabs>
          <w:tab w:val="num" w:pos="1080"/>
        </w:tabs>
        <w:ind w:left="1080" w:hanging="360"/>
      </w:pPr>
      <w:rPr>
        <w:rFonts w:cs="Times New Roman" w:hint="default"/>
      </w:rPr>
    </w:lvl>
    <w:lvl w:ilvl="1" w:tplc="512A3BF0">
      <w:numFmt w:val="decimal"/>
      <w:lvlText w:val="%2."/>
      <w:lvlJc w:val="left"/>
      <w:pPr>
        <w:tabs>
          <w:tab w:val="num" w:pos="1800"/>
        </w:tabs>
        <w:ind w:left="1800" w:hanging="360"/>
      </w:pPr>
      <w:rPr>
        <w:rFonts w:ascii="Times New Roman" w:eastAsia="Times New Roman" w:hAnsi="Times New Roman" w:cs="Times New Roman" w:hint="default"/>
      </w:rPr>
    </w:lvl>
    <w:lvl w:ilvl="2" w:tplc="363024CC">
      <w:start w:val="1"/>
      <w:numFmt w:val="bullet"/>
      <w:lvlText w:val="–"/>
      <w:lvlJc w:val="left"/>
      <w:pPr>
        <w:tabs>
          <w:tab w:val="num" w:pos="3390"/>
        </w:tabs>
        <w:ind w:left="3390" w:hanging="1050"/>
      </w:pPr>
      <w:rPr>
        <w:rFonts w:ascii="Times New Roman" w:eastAsia="Times New Roman" w:hAnsi="Times New Roman" w:hint="default"/>
        <w:i/>
      </w:rPr>
    </w:lvl>
    <w:lvl w:ilvl="3" w:tplc="B97C4044">
      <w:start w:val="1"/>
      <w:numFmt w:val="bullet"/>
      <w:lvlText w:val=""/>
      <w:lvlJc w:val="left"/>
      <w:pPr>
        <w:tabs>
          <w:tab w:val="num" w:pos="360"/>
        </w:tabs>
        <w:ind w:left="360" w:hanging="360"/>
      </w:pPr>
      <w:rPr>
        <w:rFonts w:ascii="Wingdings" w:eastAsia="Times New Roman" w:hAnsi="Wingdings" w:hint="default"/>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6">
    <w:nsid w:val="452D1752"/>
    <w:multiLevelType w:val="multilevel"/>
    <w:tmpl w:val="6844938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7">
    <w:nsid w:val="49003A95"/>
    <w:multiLevelType w:val="hybridMultilevel"/>
    <w:tmpl w:val="A7AAAE16"/>
    <w:lvl w:ilvl="0" w:tplc="FFFFFFFF">
      <w:start w:val="7"/>
      <w:numFmt w:val="upperRoman"/>
      <w:lvlText w:val="%1."/>
      <w:lvlJc w:val="right"/>
      <w:pPr>
        <w:tabs>
          <w:tab w:val="num" w:pos="1260"/>
        </w:tabs>
        <w:ind w:left="1260" w:hanging="180"/>
      </w:pPr>
      <w:rPr>
        <w:rFonts w:hint="default"/>
      </w:rPr>
    </w:lvl>
    <w:lvl w:ilvl="1" w:tplc="FFFFFFFF">
      <w:start w:val="1"/>
      <w:numFmt w:val="upperLetter"/>
      <w:lvlText w:val="%2."/>
      <w:lvlJc w:val="left"/>
      <w:pPr>
        <w:tabs>
          <w:tab w:val="num" w:pos="1440"/>
        </w:tabs>
        <w:ind w:left="1440" w:hanging="360"/>
      </w:pPr>
      <w:rPr>
        <w:rFonts w:ascii="Times New Roman" w:hAnsi="Times New Roman" w:hint="default"/>
      </w:rPr>
    </w:lvl>
    <w:lvl w:ilvl="2" w:tplc="FFFFFFFF">
      <w:start w:val="1"/>
      <w:numFmt w:val="decimal"/>
      <w:lvlText w:val="%3."/>
      <w:lvlJc w:val="left"/>
      <w:pPr>
        <w:tabs>
          <w:tab w:val="num" w:pos="360"/>
        </w:tabs>
        <w:ind w:left="360" w:hanging="36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nsid w:val="51394B46"/>
    <w:multiLevelType w:val="hybridMultilevel"/>
    <w:tmpl w:val="A322F8CE"/>
    <w:lvl w:ilvl="0" w:tplc="A3A6B816">
      <w:start w:val="1"/>
      <w:numFmt w:val="decimal"/>
      <w:lvlText w:val="%1."/>
      <w:lvlJc w:val="left"/>
      <w:pPr>
        <w:tabs>
          <w:tab w:val="num" w:pos="1080"/>
        </w:tabs>
        <w:ind w:left="1080" w:hanging="360"/>
      </w:pPr>
      <w:rPr>
        <w:rFonts w:cs="Times New Roman" w:hint="default"/>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9">
    <w:nsid w:val="60D35959"/>
    <w:multiLevelType w:val="hybridMultilevel"/>
    <w:tmpl w:val="D16A4CB6"/>
    <w:lvl w:ilvl="0" w:tplc="8CFC327E">
      <w:start w:val="1"/>
      <w:numFmt w:val="decimal"/>
      <w:lvlText w:val="%1."/>
      <w:lvlJc w:val="left"/>
      <w:pPr>
        <w:tabs>
          <w:tab w:val="num" w:pos="1080"/>
        </w:tabs>
        <w:ind w:left="108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0">
    <w:nsid w:val="6DBA4D33"/>
    <w:multiLevelType w:val="hybridMultilevel"/>
    <w:tmpl w:val="0BEA4CD2"/>
    <w:lvl w:ilvl="0" w:tplc="A89044AC">
      <w:start w:val="1"/>
      <w:numFmt w:val="decimal"/>
      <w:lvlText w:val="%1."/>
      <w:lvlJc w:val="left"/>
      <w:pPr>
        <w:tabs>
          <w:tab w:val="num" w:pos="720"/>
        </w:tabs>
        <w:ind w:left="720" w:hanging="360"/>
      </w:pPr>
      <w:rPr>
        <w:rFonts w:cs="Times New Roman" w:hint="default"/>
        <w:b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1">
    <w:nsid w:val="7D602DC3"/>
    <w:multiLevelType w:val="hybridMultilevel"/>
    <w:tmpl w:val="F9F8356E"/>
    <w:lvl w:ilvl="0" w:tplc="169CAD9C">
      <w:start w:val="1"/>
      <w:numFmt w:val="decimal"/>
      <w:lvlText w:val="%1."/>
      <w:lvlJc w:val="left"/>
      <w:pPr>
        <w:tabs>
          <w:tab w:val="num" w:pos="360"/>
        </w:tabs>
        <w:ind w:left="360" w:hanging="360"/>
      </w:pPr>
      <w:rPr>
        <w:rFonts w:cs="Times New Roman" w:hint="default"/>
      </w:rPr>
    </w:lvl>
    <w:lvl w:ilvl="1" w:tplc="CE2CFDBC">
      <w:start w:val="1"/>
      <w:numFmt w:val="decimal"/>
      <w:lvlText w:val="%2."/>
      <w:lvlJc w:val="left"/>
      <w:pPr>
        <w:tabs>
          <w:tab w:val="num" w:pos="360"/>
        </w:tabs>
        <w:ind w:left="360" w:hanging="360"/>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num w:numId="1">
    <w:abstractNumId w:val="0"/>
  </w:num>
  <w:num w:numId="2">
    <w:abstractNumId w:val="10"/>
  </w:num>
  <w:num w:numId="3">
    <w:abstractNumId w:val="3"/>
  </w:num>
  <w:num w:numId="4">
    <w:abstractNumId w:val="11"/>
  </w:num>
  <w:num w:numId="5">
    <w:abstractNumId w:val="5"/>
  </w:num>
  <w:num w:numId="6">
    <w:abstractNumId w:val="8"/>
  </w:num>
  <w:num w:numId="7">
    <w:abstractNumId w:val="9"/>
  </w:num>
  <w:num w:numId="8">
    <w:abstractNumId w:val="4"/>
  </w:num>
  <w:num w:numId="9">
    <w:abstractNumId w:val="6"/>
  </w:num>
  <w:num w:numId="10">
    <w:abstractNumId w:val="1"/>
  </w:num>
  <w:num w:numId="11">
    <w:abstractNumId w:val="7"/>
  </w:num>
  <w:num w:numId="12">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hideSpellingErrors/>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54490"/>
    <w:rsid w:val="000000EF"/>
    <w:rsid w:val="00001D7A"/>
    <w:rsid w:val="00011D9B"/>
    <w:rsid w:val="00016D18"/>
    <w:rsid w:val="00022829"/>
    <w:rsid w:val="00026260"/>
    <w:rsid w:val="000300D5"/>
    <w:rsid w:val="0004361F"/>
    <w:rsid w:val="000465B2"/>
    <w:rsid w:val="00054D30"/>
    <w:rsid w:val="0005752E"/>
    <w:rsid w:val="000632A8"/>
    <w:rsid w:val="000641DA"/>
    <w:rsid w:val="00067C5C"/>
    <w:rsid w:val="00081296"/>
    <w:rsid w:val="00082882"/>
    <w:rsid w:val="00092803"/>
    <w:rsid w:val="000B2380"/>
    <w:rsid w:val="000B7E78"/>
    <w:rsid w:val="000C2413"/>
    <w:rsid w:val="000C25CC"/>
    <w:rsid w:val="001065E3"/>
    <w:rsid w:val="00107901"/>
    <w:rsid w:val="00113C6B"/>
    <w:rsid w:val="00131DA4"/>
    <w:rsid w:val="0013287F"/>
    <w:rsid w:val="001431D6"/>
    <w:rsid w:val="00145099"/>
    <w:rsid w:val="00145224"/>
    <w:rsid w:val="00157D75"/>
    <w:rsid w:val="00165154"/>
    <w:rsid w:val="00170B8F"/>
    <w:rsid w:val="00174686"/>
    <w:rsid w:val="00183ADB"/>
    <w:rsid w:val="00183CC8"/>
    <w:rsid w:val="00187DF2"/>
    <w:rsid w:val="001B5D7E"/>
    <w:rsid w:val="001C2C2D"/>
    <w:rsid w:val="001C780C"/>
    <w:rsid w:val="001D0F01"/>
    <w:rsid w:val="001E5AA1"/>
    <w:rsid w:val="00200E96"/>
    <w:rsid w:val="00201840"/>
    <w:rsid w:val="002025C3"/>
    <w:rsid w:val="00214205"/>
    <w:rsid w:val="0022087A"/>
    <w:rsid w:val="00240B82"/>
    <w:rsid w:val="00250B5C"/>
    <w:rsid w:val="00252B14"/>
    <w:rsid w:val="00252BC2"/>
    <w:rsid w:val="002556BF"/>
    <w:rsid w:val="00257F0F"/>
    <w:rsid w:val="00260A46"/>
    <w:rsid w:val="00261334"/>
    <w:rsid w:val="00267A6D"/>
    <w:rsid w:val="0027040C"/>
    <w:rsid w:val="00271199"/>
    <w:rsid w:val="002735BA"/>
    <w:rsid w:val="0028361E"/>
    <w:rsid w:val="00293948"/>
    <w:rsid w:val="00295831"/>
    <w:rsid w:val="002B59E8"/>
    <w:rsid w:val="002D0363"/>
    <w:rsid w:val="002D710B"/>
    <w:rsid w:val="002E55FE"/>
    <w:rsid w:val="002F30AE"/>
    <w:rsid w:val="003038C8"/>
    <w:rsid w:val="00304A79"/>
    <w:rsid w:val="00313E81"/>
    <w:rsid w:val="00316603"/>
    <w:rsid w:val="00321562"/>
    <w:rsid w:val="003250CF"/>
    <w:rsid w:val="00325F70"/>
    <w:rsid w:val="00333BF5"/>
    <w:rsid w:val="003364FF"/>
    <w:rsid w:val="00346B6B"/>
    <w:rsid w:val="00354490"/>
    <w:rsid w:val="00356020"/>
    <w:rsid w:val="00370E86"/>
    <w:rsid w:val="003754B3"/>
    <w:rsid w:val="00375E74"/>
    <w:rsid w:val="00394865"/>
    <w:rsid w:val="003B349F"/>
    <w:rsid w:val="003D0F9B"/>
    <w:rsid w:val="003D332E"/>
    <w:rsid w:val="003D3A2E"/>
    <w:rsid w:val="003D723A"/>
    <w:rsid w:val="003E1383"/>
    <w:rsid w:val="003E309B"/>
    <w:rsid w:val="003F37D8"/>
    <w:rsid w:val="003F6296"/>
    <w:rsid w:val="003F70F6"/>
    <w:rsid w:val="00400F35"/>
    <w:rsid w:val="004310CD"/>
    <w:rsid w:val="00437D0F"/>
    <w:rsid w:val="00451416"/>
    <w:rsid w:val="004525E1"/>
    <w:rsid w:val="00453BE8"/>
    <w:rsid w:val="00455864"/>
    <w:rsid w:val="004569A8"/>
    <w:rsid w:val="00456A90"/>
    <w:rsid w:val="00456D0A"/>
    <w:rsid w:val="00466C97"/>
    <w:rsid w:val="0047070E"/>
    <w:rsid w:val="00480030"/>
    <w:rsid w:val="00490C3E"/>
    <w:rsid w:val="00493083"/>
    <w:rsid w:val="00493229"/>
    <w:rsid w:val="004A29FC"/>
    <w:rsid w:val="004A4141"/>
    <w:rsid w:val="004D55B0"/>
    <w:rsid w:val="004E1952"/>
    <w:rsid w:val="004E2E06"/>
    <w:rsid w:val="004E4051"/>
    <w:rsid w:val="004E4D12"/>
    <w:rsid w:val="004F04B2"/>
    <w:rsid w:val="0050293A"/>
    <w:rsid w:val="00505BE8"/>
    <w:rsid w:val="0051159C"/>
    <w:rsid w:val="00512938"/>
    <w:rsid w:val="00513A22"/>
    <w:rsid w:val="00521E97"/>
    <w:rsid w:val="00522CAE"/>
    <w:rsid w:val="005338F1"/>
    <w:rsid w:val="0054109B"/>
    <w:rsid w:val="00552413"/>
    <w:rsid w:val="0055565C"/>
    <w:rsid w:val="00557C49"/>
    <w:rsid w:val="00557D57"/>
    <w:rsid w:val="00574402"/>
    <w:rsid w:val="0057525B"/>
    <w:rsid w:val="00585353"/>
    <w:rsid w:val="00586273"/>
    <w:rsid w:val="005911C7"/>
    <w:rsid w:val="005A3171"/>
    <w:rsid w:val="005A3BDE"/>
    <w:rsid w:val="005B184B"/>
    <w:rsid w:val="005B3A80"/>
    <w:rsid w:val="005C4C27"/>
    <w:rsid w:val="005D182D"/>
    <w:rsid w:val="005E2E73"/>
    <w:rsid w:val="005F1D04"/>
    <w:rsid w:val="005F594D"/>
    <w:rsid w:val="005F6D21"/>
    <w:rsid w:val="00607950"/>
    <w:rsid w:val="00611F67"/>
    <w:rsid w:val="006166A2"/>
    <w:rsid w:val="00616E9B"/>
    <w:rsid w:val="00621934"/>
    <w:rsid w:val="006311BE"/>
    <w:rsid w:val="00644FF2"/>
    <w:rsid w:val="00663B28"/>
    <w:rsid w:val="0067150B"/>
    <w:rsid w:val="0068128C"/>
    <w:rsid w:val="00697159"/>
    <w:rsid w:val="006A0AD7"/>
    <w:rsid w:val="006A61B8"/>
    <w:rsid w:val="006B06BE"/>
    <w:rsid w:val="006B713E"/>
    <w:rsid w:val="006C29FB"/>
    <w:rsid w:val="006C7513"/>
    <w:rsid w:val="006C7B39"/>
    <w:rsid w:val="006D65CF"/>
    <w:rsid w:val="006D679E"/>
    <w:rsid w:val="006F1C07"/>
    <w:rsid w:val="006F6176"/>
    <w:rsid w:val="00705157"/>
    <w:rsid w:val="007078C6"/>
    <w:rsid w:val="007132DE"/>
    <w:rsid w:val="007157A5"/>
    <w:rsid w:val="007274AC"/>
    <w:rsid w:val="007277ED"/>
    <w:rsid w:val="0073384F"/>
    <w:rsid w:val="00743D1B"/>
    <w:rsid w:val="0075283D"/>
    <w:rsid w:val="00752E3F"/>
    <w:rsid w:val="00756A6F"/>
    <w:rsid w:val="0076561E"/>
    <w:rsid w:val="00770901"/>
    <w:rsid w:val="007746F0"/>
    <w:rsid w:val="00783473"/>
    <w:rsid w:val="00786D4D"/>
    <w:rsid w:val="0079373B"/>
    <w:rsid w:val="0079722E"/>
    <w:rsid w:val="007A1B2A"/>
    <w:rsid w:val="007A2EBB"/>
    <w:rsid w:val="007C267E"/>
    <w:rsid w:val="007C4B20"/>
    <w:rsid w:val="007D11A1"/>
    <w:rsid w:val="007D1E62"/>
    <w:rsid w:val="007D1F1F"/>
    <w:rsid w:val="007D2B8D"/>
    <w:rsid w:val="007D4E14"/>
    <w:rsid w:val="007D72CB"/>
    <w:rsid w:val="007E0E2D"/>
    <w:rsid w:val="007F2E27"/>
    <w:rsid w:val="007F55AF"/>
    <w:rsid w:val="007F6D4C"/>
    <w:rsid w:val="007F766B"/>
    <w:rsid w:val="00801CBE"/>
    <w:rsid w:val="00804052"/>
    <w:rsid w:val="0081699D"/>
    <w:rsid w:val="00827BCE"/>
    <w:rsid w:val="00832D0A"/>
    <w:rsid w:val="0083639A"/>
    <w:rsid w:val="00836FB8"/>
    <w:rsid w:val="00842510"/>
    <w:rsid w:val="00851304"/>
    <w:rsid w:val="00851AFC"/>
    <w:rsid w:val="00853752"/>
    <w:rsid w:val="00865C67"/>
    <w:rsid w:val="00865E8D"/>
    <w:rsid w:val="0087209A"/>
    <w:rsid w:val="00891ED8"/>
    <w:rsid w:val="00896929"/>
    <w:rsid w:val="008A6114"/>
    <w:rsid w:val="008A7305"/>
    <w:rsid w:val="008B6255"/>
    <w:rsid w:val="008C08AC"/>
    <w:rsid w:val="008C0A06"/>
    <w:rsid w:val="008C1D9A"/>
    <w:rsid w:val="008C2DE0"/>
    <w:rsid w:val="008C3426"/>
    <w:rsid w:val="008D6ADD"/>
    <w:rsid w:val="008E4058"/>
    <w:rsid w:val="008F69A0"/>
    <w:rsid w:val="00926769"/>
    <w:rsid w:val="0093518C"/>
    <w:rsid w:val="00936961"/>
    <w:rsid w:val="00942786"/>
    <w:rsid w:val="00943210"/>
    <w:rsid w:val="00943608"/>
    <w:rsid w:val="00943C04"/>
    <w:rsid w:val="0094644E"/>
    <w:rsid w:val="0094662F"/>
    <w:rsid w:val="00955CE3"/>
    <w:rsid w:val="00961185"/>
    <w:rsid w:val="0096314B"/>
    <w:rsid w:val="00972FCF"/>
    <w:rsid w:val="00976A38"/>
    <w:rsid w:val="0098542C"/>
    <w:rsid w:val="0099239B"/>
    <w:rsid w:val="009927D1"/>
    <w:rsid w:val="00997DE2"/>
    <w:rsid w:val="009A3422"/>
    <w:rsid w:val="009B20E9"/>
    <w:rsid w:val="009B2BDD"/>
    <w:rsid w:val="009C30B9"/>
    <w:rsid w:val="009C46FB"/>
    <w:rsid w:val="009D23E0"/>
    <w:rsid w:val="009E2365"/>
    <w:rsid w:val="009E25EC"/>
    <w:rsid w:val="009F6182"/>
    <w:rsid w:val="00A0397F"/>
    <w:rsid w:val="00A065F2"/>
    <w:rsid w:val="00A11BEA"/>
    <w:rsid w:val="00A2299C"/>
    <w:rsid w:val="00A45DB0"/>
    <w:rsid w:val="00A50FC8"/>
    <w:rsid w:val="00A5291B"/>
    <w:rsid w:val="00A547E8"/>
    <w:rsid w:val="00A60D0F"/>
    <w:rsid w:val="00A70667"/>
    <w:rsid w:val="00A73991"/>
    <w:rsid w:val="00A80089"/>
    <w:rsid w:val="00A815AA"/>
    <w:rsid w:val="00A86C40"/>
    <w:rsid w:val="00A975FB"/>
    <w:rsid w:val="00AA1207"/>
    <w:rsid w:val="00AA1E3D"/>
    <w:rsid w:val="00AA6118"/>
    <w:rsid w:val="00AA755C"/>
    <w:rsid w:val="00AB057D"/>
    <w:rsid w:val="00AB1B1C"/>
    <w:rsid w:val="00AB4E07"/>
    <w:rsid w:val="00AC184C"/>
    <w:rsid w:val="00AE0415"/>
    <w:rsid w:val="00AF09D1"/>
    <w:rsid w:val="00B003DE"/>
    <w:rsid w:val="00B047FC"/>
    <w:rsid w:val="00B059D5"/>
    <w:rsid w:val="00B07EB2"/>
    <w:rsid w:val="00B14EAA"/>
    <w:rsid w:val="00B24FBD"/>
    <w:rsid w:val="00B25E41"/>
    <w:rsid w:val="00B32D17"/>
    <w:rsid w:val="00B50C6B"/>
    <w:rsid w:val="00B60CC5"/>
    <w:rsid w:val="00B63EA6"/>
    <w:rsid w:val="00B7044A"/>
    <w:rsid w:val="00B754F1"/>
    <w:rsid w:val="00B76620"/>
    <w:rsid w:val="00B84234"/>
    <w:rsid w:val="00B84E24"/>
    <w:rsid w:val="00B93F0B"/>
    <w:rsid w:val="00B95C06"/>
    <w:rsid w:val="00B960C8"/>
    <w:rsid w:val="00B96331"/>
    <w:rsid w:val="00BA43E4"/>
    <w:rsid w:val="00BA4FF1"/>
    <w:rsid w:val="00BC0467"/>
    <w:rsid w:val="00BD2FC0"/>
    <w:rsid w:val="00BE2155"/>
    <w:rsid w:val="00BE4276"/>
    <w:rsid w:val="00BF56F7"/>
    <w:rsid w:val="00C06258"/>
    <w:rsid w:val="00C16D3C"/>
    <w:rsid w:val="00C206E7"/>
    <w:rsid w:val="00C2190C"/>
    <w:rsid w:val="00C2572F"/>
    <w:rsid w:val="00C25E03"/>
    <w:rsid w:val="00C33DF0"/>
    <w:rsid w:val="00C34AEA"/>
    <w:rsid w:val="00C45481"/>
    <w:rsid w:val="00C55356"/>
    <w:rsid w:val="00C57778"/>
    <w:rsid w:val="00C606DA"/>
    <w:rsid w:val="00C70E50"/>
    <w:rsid w:val="00C72466"/>
    <w:rsid w:val="00C72C35"/>
    <w:rsid w:val="00C77945"/>
    <w:rsid w:val="00C9382A"/>
    <w:rsid w:val="00CA5980"/>
    <w:rsid w:val="00CB7036"/>
    <w:rsid w:val="00CB7A2E"/>
    <w:rsid w:val="00CC02A6"/>
    <w:rsid w:val="00CD3261"/>
    <w:rsid w:val="00CE4769"/>
    <w:rsid w:val="00CF0E3D"/>
    <w:rsid w:val="00CF2007"/>
    <w:rsid w:val="00D03156"/>
    <w:rsid w:val="00D035ED"/>
    <w:rsid w:val="00D0503E"/>
    <w:rsid w:val="00D07101"/>
    <w:rsid w:val="00D1223B"/>
    <w:rsid w:val="00D2403D"/>
    <w:rsid w:val="00D309AF"/>
    <w:rsid w:val="00D31FD4"/>
    <w:rsid w:val="00D34550"/>
    <w:rsid w:val="00D42E70"/>
    <w:rsid w:val="00D51D71"/>
    <w:rsid w:val="00D52920"/>
    <w:rsid w:val="00D571EB"/>
    <w:rsid w:val="00DB77CA"/>
    <w:rsid w:val="00DC6487"/>
    <w:rsid w:val="00DD0341"/>
    <w:rsid w:val="00DD7441"/>
    <w:rsid w:val="00DE10C8"/>
    <w:rsid w:val="00DE690D"/>
    <w:rsid w:val="00E01408"/>
    <w:rsid w:val="00E048F2"/>
    <w:rsid w:val="00E24F68"/>
    <w:rsid w:val="00E27AC3"/>
    <w:rsid w:val="00E306C3"/>
    <w:rsid w:val="00E341D8"/>
    <w:rsid w:val="00E42692"/>
    <w:rsid w:val="00E56831"/>
    <w:rsid w:val="00E82911"/>
    <w:rsid w:val="00E8595F"/>
    <w:rsid w:val="00E87ADD"/>
    <w:rsid w:val="00E91936"/>
    <w:rsid w:val="00E92E3B"/>
    <w:rsid w:val="00E95B5D"/>
    <w:rsid w:val="00EB08FC"/>
    <w:rsid w:val="00EB3BEB"/>
    <w:rsid w:val="00ED772E"/>
    <w:rsid w:val="00EE10B0"/>
    <w:rsid w:val="00EE5EDD"/>
    <w:rsid w:val="00F24013"/>
    <w:rsid w:val="00F32092"/>
    <w:rsid w:val="00F34304"/>
    <w:rsid w:val="00F35746"/>
    <w:rsid w:val="00F37419"/>
    <w:rsid w:val="00F42232"/>
    <w:rsid w:val="00F512B1"/>
    <w:rsid w:val="00F6651A"/>
    <w:rsid w:val="00F86ADD"/>
    <w:rsid w:val="00F92254"/>
    <w:rsid w:val="00F94405"/>
    <w:rsid w:val="00FA0595"/>
    <w:rsid w:val="00FB767C"/>
    <w:rsid w:val="00FE03B7"/>
    <w:rsid w:val="00FE369C"/>
    <w:rsid w:val="00FE6AF2"/>
    <w:rsid w:val="00FF13A6"/>
    <w:rsid w:val="00FF3ACD"/>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4490"/>
    <w:rPr>
      <w:sz w:val="28"/>
      <w:szCs w:val="24"/>
      <w:lang w:val="ru-RU" w:eastAsia="ru-RU"/>
    </w:rPr>
  </w:style>
  <w:style w:type="paragraph" w:styleId="3">
    <w:name w:val="heading 3"/>
    <w:basedOn w:val="a"/>
    <w:link w:val="30"/>
    <w:uiPriority w:val="99"/>
    <w:qFormat/>
    <w:rsid w:val="00FF13A6"/>
    <w:pPr>
      <w:spacing w:before="100" w:beforeAutospacing="1" w:after="100" w:afterAutospacing="1"/>
      <w:outlineLvl w:val="2"/>
    </w:pPr>
    <w:rPr>
      <w:rFonts w:ascii="Cambria" w:hAnsi="Cambria"/>
      <w:b/>
      <w:bCs/>
      <w:sz w:val="26"/>
      <w:szCs w:val="26"/>
    </w:rPr>
  </w:style>
  <w:style w:type="paragraph" w:styleId="6">
    <w:name w:val="heading 6"/>
    <w:basedOn w:val="a"/>
    <w:next w:val="a"/>
    <w:link w:val="60"/>
    <w:uiPriority w:val="99"/>
    <w:qFormat/>
    <w:locked/>
    <w:rsid w:val="0035449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locked/>
    <w:rsid w:val="00FF13A6"/>
    <w:rPr>
      <w:rFonts w:ascii="Cambria" w:hAnsi="Cambria" w:cs="Times New Roman"/>
      <w:b/>
      <w:bCs/>
      <w:sz w:val="26"/>
      <w:szCs w:val="26"/>
    </w:rPr>
  </w:style>
  <w:style w:type="character" w:customStyle="1" w:styleId="60">
    <w:name w:val="Заголовок 6 Знак"/>
    <w:basedOn w:val="a0"/>
    <w:link w:val="6"/>
    <w:uiPriority w:val="99"/>
    <w:locked/>
    <w:rsid w:val="00354490"/>
    <w:rPr>
      <w:rFonts w:cs="Times New Roman"/>
      <w:b/>
      <w:bCs/>
      <w:lang w:eastAsia="ru-RU"/>
    </w:rPr>
  </w:style>
  <w:style w:type="paragraph" w:styleId="a3">
    <w:name w:val="Body Text"/>
    <w:basedOn w:val="a"/>
    <w:link w:val="a4"/>
    <w:uiPriority w:val="99"/>
    <w:rsid w:val="00354490"/>
    <w:pPr>
      <w:spacing w:after="120"/>
    </w:pPr>
  </w:style>
  <w:style w:type="character" w:customStyle="1" w:styleId="a4">
    <w:name w:val="Основной текст Знак"/>
    <w:basedOn w:val="a0"/>
    <w:link w:val="a3"/>
    <w:uiPriority w:val="99"/>
    <w:locked/>
    <w:rsid w:val="00354490"/>
    <w:rPr>
      <w:rFonts w:cs="Times New Roman"/>
      <w:sz w:val="24"/>
      <w:szCs w:val="24"/>
      <w:lang w:eastAsia="ru-RU"/>
    </w:rPr>
  </w:style>
  <w:style w:type="paragraph" w:styleId="a5">
    <w:name w:val="Body Text Indent"/>
    <w:basedOn w:val="a"/>
    <w:link w:val="a6"/>
    <w:uiPriority w:val="99"/>
    <w:rsid w:val="00354490"/>
    <w:pPr>
      <w:spacing w:after="120"/>
      <w:ind w:left="283"/>
    </w:pPr>
  </w:style>
  <w:style w:type="character" w:customStyle="1" w:styleId="a6">
    <w:name w:val="Основной текст с отступом Знак"/>
    <w:basedOn w:val="a0"/>
    <w:link w:val="a5"/>
    <w:uiPriority w:val="99"/>
    <w:locked/>
    <w:rsid w:val="00354490"/>
    <w:rPr>
      <w:rFonts w:cs="Times New Roman"/>
      <w:sz w:val="24"/>
      <w:szCs w:val="24"/>
      <w:lang w:eastAsia="ru-RU"/>
    </w:rPr>
  </w:style>
  <w:style w:type="paragraph" w:customStyle="1" w:styleId="1">
    <w:name w:val="Стиль1"/>
    <w:basedOn w:val="a"/>
    <w:uiPriority w:val="99"/>
    <w:rsid w:val="00354490"/>
    <w:rPr>
      <w:sz w:val="24"/>
    </w:rPr>
  </w:style>
  <w:style w:type="character" w:styleId="a7">
    <w:name w:val="Strong"/>
    <w:basedOn w:val="a0"/>
    <w:uiPriority w:val="99"/>
    <w:qFormat/>
    <w:locked/>
    <w:rsid w:val="00354490"/>
    <w:rPr>
      <w:rFonts w:cs="Times New Roman"/>
      <w:b/>
      <w:bCs/>
    </w:rPr>
  </w:style>
  <w:style w:type="paragraph" w:styleId="a8">
    <w:name w:val="List Paragraph"/>
    <w:basedOn w:val="a"/>
    <w:uiPriority w:val="34"/>
    <w:qFormat/>
    <w:rsid w:val="00400F35"/>
    <w:pPr>
      <w:ind w:left="720"/>
      <w:contextualSpacing/>
      <w:jc w:val="center"/>
    </w:pPr>
    <w:rPr>
      <w:rFonts w:eastAsiaTheme="minorHAnsi" w:cstheme="minorBidi"/>
      <w:sz w:val="24"/>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16E2B8-2F0F-454E-A783-0350146688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851</TotalTime>
  <Pages>42</Pages>
  <Words>16871</Words>
  <Characters>113502</Characters>
  <Application>Microsoft Office Word</Application>
  <DocSecurity>0</DocSecurity>
  <Lines>945</Lines>
  <Paragraphs>260</Paragraphs>
  <ScaleCrop>false</ScaleCrop>
  <HeadingPairs>
    <vt:vector size="2" baseType="variant">
      <vt:variant>
        <vt:lpstr>Название</vt:lpstr>
      </vt:variant>
      <vt:variant>
        <vt:i4>1</vt:i4>
      </vt:variant>
    </vt:vector>
  </HeadingPairs>
  <TitlesOfParts>
    <vt:vector size="1" baseType="lpstr">
      <vt:lpstr>ЗАПОРІЗЬКИЙ ДЕРЖАВНИЙ МЕДИЧНИЙ УНІВЕРСИТЕТ</vt:lpstr>
    </vt:vector>
  </TitlesOfParts>
  <Company>SPecialiST RePack</Company>
  <LinksUpToDate>false</LinksUpToDate>
  <CharactersWithSpaces>130113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ЗАПОРІЗЬКИЙ ДЕРЖАВНИЙ МЕДИЧНИЙ УНІВЕРСИТЕТ</dc:title>
  <dc:subject/>
  <dc:creator>admin</dc:creator>
  <cp:keywords/>
  <dc:description/>
  <cp:lastModifiedBy>Пользователь Windows</cp:lastModifiedBy>
  <cp:revision>61</cp:revision>
  <dcterms:created xsi:type="dcterms:W3CDTF">2016-01-14T10:08:00Z</dcterms:created>
  <dcterms:modified xsi:type="dcterms:W3CDTF">2016-01-26T17:52:00Z</dcterms:modified>
</cp:coreProperties>
</file>